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7" w:rsidRPr="00741710" w:rsidRDefault="00160317" w:rsidP="0016031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41710">
        <w:rPr>
          <w:b/>
          <w:sz w:val="28"/>
          <w:szCs w:val="28"/>
        </w:rPr>
        <w:t xml:space="preserve">Контрольно-оценочные материалы для итоговой аттестации по учебной дисциплине. 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413" w:lineRule="exact"/>
        <w:ind w:left="5" w:right="60" w:firstLine="0"/>
      </w:pPr>
      <w:r>
        <w:t>Вариант 1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tabs>
          <w:tab w:val="center" w:leader="underscore" w:pos="4822"/>
          <w:tab w:val="center" w:pos="5396"/>
          <w:tab w:val="left" w:leader="underscore" w:pos="9766"/>
        </w:tabs>
        <w:spacing w:before="0" w:after="0" w:line="413" w:lineRule="exact"/>
        <w:ind w:left="60" w:right="4" w:firstLine="0"/>
        <w:jc w:val="both"/>
      </w:pPr>
      <w:r>
        <w:tab/>
        <w:t>Часть</w:t>
      </w:r>
      <w:proofErr w:type="gramStart"/>
      <w:r>
        <w:tab/>
        <w:t>А</w:t>
      </w:r>
      <w:proofErr w:type="gramEnd"/>
      <w:r>
        <w:tab/>
      </w:r>
    </w:p>
    <w:p w:rsidR="00160317" w:rsidRDefault="00160317" w:rsidP="00160317">
      <w:pPr>
        <w:framePr w:w="9754" w:h="14429" w:hRule="exact" w:wrap="around" w:vAnchor="page" w:hAnchor="page" w:x="1050" w:y="1139"/>
        <w:tabs>
          <w:tab w:val="left" w:leader="underscore" w:pos="9766"/>
        </w:tabs>
        <w:ind w:left="60" w:right="20"/>
      </w:pPr>
      <w:r>
        <w:t>К каждому заданию части</w:t>
      </w:r>
      <w:proofErr w:type="gramStart"/>
      <w:r>
        <w:t xml:space="preserve"> А</w:t>
      </w:r>
      <w:proofErr w:type="gramEnd"/>
      <w:r>
        <w:t xml:space="preserve"> даны несколько ответов, из которых только</w:t>
      </w:r>
      <w:r>
        <w:br/>
        <w:t>один верный. Выберите верный, по вашему мнению, ответ, запишите его в</w:t>
      </w:r>
      <w:r>
        <w:br/>
      </w:r>
      <w:r>
        <w:rPr>
          <w:rStyle w:val="8"/>
        </w:rPr>
        <w:t>бланке ответов. Например, А</w:t>
      </w:r>
      <w:proofErr w:type="gramStart"/>
      <w:r>
        <w:rPr>
          <w:rStyle w:val="8"/>
        </w:rPr>
        <w:t>1</w:t>
      </w:r>
      <w:proofErr w:type="gramEnd"/>
      <w:r>
        <w:rPr>
          <w:rStyle w:val="8"/>
        </w:rPr>
        <w:t>.1, А2. 3 и т. д.</w:t>
      </w:r>
      <w:r>
        <w:rPr>
          <w:rStyle w:val="80pt"/>
        </w:rPr>
        <w:tab/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322" w:lineRule="exact"/>
        <w:ind w:left="60" w:right="4" w:firstLine="0"/>
        <w:jc w:val="both"/>
      </w:pPr>
      <w:r>
        <w:t>А</w:t>
      </w:r>
      <w:proofErr w:type="gramStart"/>
      <w:r>
        <w:t>1</w:t>
      </w:r>
      <w:proofErr w:type="gramEnd"/>
      <w:r>
        <w:t>. Какая наука использует близнецовый метод исследования?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2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цитология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2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генетика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2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селекция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2"/>
        </w:numPr>
        <w:shd w:val="clear" w:color="auto" w:fill="auto"/>
        <w:spacing w:before="0" w:after="236" w:line="322" w:lineRule="exact"/>
        <w:ind w:left="520" w:firstLine="0"/>
        <w:jc w:val="left"/>
      </w:pPr>
      <w:r>
        <w:t xml:space="preserve"> систематика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326" w:lineRule="exact"/>
        <w:ind w:left="60" w:right="300" w:firstLine="0"/>
        <w:jc w:val="left"/>
      </w:pPr>
      <w:r>
        <w:t>А</w:t>
      </w:r>
      <w:proofErr w:type="gramStart"/>
      <w:r>
        <w:t>2</w:t>
      </w:r>
      <w:proofErr w:type="gramEnd"/>
      <w:r>
        <w:t xml:space="preserve">. Изображённый на рисунке органоид, обеспечивающий </w:t>
      </w:r>
      <w:proofErr w:type="gramStart"/>
      <w:r>
        <w:t>быстрое</w:t>
      </w:r>
      <w:proofErr w:type="gramEnd"/>
      <w:r>
        <w:t xml:space="preserve"> </w:t>
      </w:r>
      <w:proofErr w:type="spellStart"/>
      <w:r>
        <w:t>продвиже</w:t>
      </w:r>
      <w:proofErr w:type="spellEnd"/>
      <w:r>
        <w:t>-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364" w:line="326" w:lineRule="exact"/>
        <w:ind w:left="60" w:right="300" w:firstLine="0"/>
        <w:jc w:val="left"/>
      </w:pPr>
      <w:proofErr w:type="spellStart"/>
      <w:r>
        <w:t>ние</w:t>
      </w:r>
      <w:proofErr w:type="spellEnd"/>
      <w:r>
        <w:t xml:space="preserve"> веще</w:t>
      </w:r>
      <w:proofErr w:type="gramStart"/>
      <w:r>
        <w:t>ств в кл</w:t>
      </w:r>
      <w:proofErr w:type="gramEnd"/>
      <w:r>
        <w:t>етке, представляет собой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3"/>
        </w:numPr>
        <w:shd w:val="clear" w:color="auto" w:fill="auto"/>
        <w:spacing w:before="0" w:after="0" w:line="322" w:lineRule="exact"/>
        <w:ind w:left="60" w:right="4694" w:firstLine="0"/>
        <w:jc w:val="both"/>
      </w:pPr>
      <w:r>
        <w:t xml:space="preserve"> комплекс Голь джи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3"/>
        </w:numPr>
        <w:shd w:val="clear" w:color="auto" w:fill="auto"/>
        <w:spacing w:before="0" w:after="0" w:line="322" w:lineRule="exact"/>
        <w:ind w:left="60" w:right="4694" w:firstLine="0"/>
        <w:jc w:val="both"/>
      </w:pPr>
      <w:r>
        <w:t xml:space="preserve"> плазматическую мембрану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3"/>
        </w:numPr>
        <w:shd w:val="clear" w:color="auto" w:fill="auto"/>
        <w:spacing w:before="0" w:after="0" w:line="322" w:lineRule="exact"/>
        <w:ind w:left="60" w:right="4694" w:firstLine="0"/>
        <w:jc w:val="both"/>
      </w:pPr>
      <w:r>
        <w:t xml:space="preserve"> эндоплазматическую сеть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3"/>
        </w:numPr>
        <w:shd w:val="clear" w:color="auto" w:fill="auto"/>
        <w:spacing w:before="0" w:after="244" w:line="322" w:lineRule="exact"/>
        <w:ind w:left="60" w:right="4694" w:firstLine="0"/>
        <w:jc w:val="both"/>
      </w:pPr>
      <w:r>
        <w:t xml:space="preserve"> микротрубочки цитоплазмы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317" w:lineRule="exact"/>
        <w:ind w:left="60" w:right="20" w:firstLine="0"/>
        <w:jc w:val="both"/>
      </w:pPr>
      <w:r>
        <w:t>А3. Чем обеспечивается точная последовательность расположения аминокислот</w:t>
      </w:r>
      <w:r>
        <w:br/>
        <w:t>в молекуле белка в процессе его биосинтеза?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4"/>
        </w:numPr>
        <w:shd w:val="clear" w:color="auto" w:fill="auto"/>
        <w:spacing w:before="0" w:after="0" w:line="317" w:lineRule="exact"/>
        <w:ind w:left="520" w:hanging="360"/>
        <w:jc w:val="left"/>
      </w:pPr>
      <w:r>
        <w:t xml:space="preserve"> матричным характером реакций в клетке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4"/>
        </w:numPr>
        <w:shd w:val="clear" w:color="auto" w:fill="auto"/>
        <w:spacing w:before="0" w:after="0" w:line="350" w:lineRule="exact"/>
        <w:ind w:left="520" w:hanging="360"/>
        <w:jc w:val="left"/>
      </w:pPr>
      <w:r>
        <w:t xml:space="preserve"> высокой скоростью химических реакций в клетке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4"/>
        </w:numPr>
        <w:shd w:val="clear" w:color="auto" w:fill="auto"/>
        <w:spacing w:before="0" w:after="0" w:line="350" w:lineRule="exact"/>
        <w:ind w:left="520" w:hanging="360"/>
        <w:jc w:val="left"/>
      </w:pPr>
      <w:r>
        <w:t xml:space="preserve"> окислительным характером реакций в клетке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4"/>
        </w:numPr>
        <w:shd w:val="clear" w:color="auto" w:fill="auto"/>
        <w:spacing w:before="0" w:after="143" w:line="350" w:lineRule="exact"/>
        <w:ind w:left="520" w:hanging="360"/>
        <w:jc w:val="left"/>
      </w:pPr>
      <w:r>
        <w:t xml:space="preserve"> восстановительным характером реакций в клетке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322" w:lineRule="exact"/>
        <w:ind w:left="60" w:right="9" w:firstLine="0"/>
        <w:jc w:val="both"/>
      </w:pPr>
      <w:r>
        <w:t>А</w:t>
      </w:r>
      <w:proofErr w:type="gramStart"/>
      <w:r>
        <w:t>4</w:t>
      </w:r>
      <w:proofErr w:type="gramEnd"/>
      <w:r>
        <w:t>. Какой вирус нарушает работу иммунной системы человека?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5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</w:t>
      </w:r>
      <w:proofErr w:type="spellStart"/>
      <w:r>
        <w:t>полимиелита</w:t>
      </w:r>
      <w:proofErr w:type="spellEnd"/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5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оспы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5"/>
        </w:numPr>
        <w:shd w:val="clear" w:color="auto" w:fill="auto"/>
        <w:spacing w:before="0" w:after="0" w:line="322" w:lineRule="exact"/>
        <w:ind w:left="520" w:firstLine="0"/>
        <w:jc w:val="left"/>
      </w:pPr>
      <w:r>
        <w:t xml:space="preserve"> гриппа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5"/>
        </w:numPr>
        <w:shd w:val="clear" w:color="auto" w:fill="auto"/>
        <w:spacing w:before="0" w:after="120" w:line="322" w:lineRule="exact"/>
        <w:ind w:left="520" w:firstLine="0"/>
        <w:jc w:val="left"/>
      </w:pPr>
      <w:r>
        <w:t xml:space="preserve"> ВИЧ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0" w:line="322" w:lineRule="exact"/>
        <w:ind w:left="60" w:right="300" w:firstLine="0"/>
        <w:jc w:val="left"/>
      </w:pPr>
      <w:r>
        <w:t>А5. При скрещивании доминантных и рецессивных особей первое гибридное</w:t>
      </w:r>
      <w:r>
        <w:br/>
        <w:t>поколение единообразно. Чем это объясняется?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6"/>
        </w:numPr>
        <w:shd w:val="clear" w:color="auto" w:fill="auto"/>
        <w:spacing w:before="0" w:after="0" w:line="322" w:lineRule="exact"/>
        <w:ind w:left="520" w:hanging="360"/>
        <w:jc w:val="left"/>
      </w:pPr>
      <w:r>
        <w:t xml:space="preserve"> все особи имеют одинаковый генотип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6"/>
        </w:numPr>
        <w:shd w:val="clear" w:color="auto" w:fill="auto"/>
        <w:spacing w:before="0" w:after="0" w:line="322" w:lineRule="exact"/>
        <w:ind w:left="520" w:hanging="360"/>
        <w:jc w:val="left"/>
      </w:pPr>
      <w:r>
        <w:t xml:space="preserve"> все особи имеют одинаковый фенотип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6"/>
        </w:numPr>
        <w:shd w:val="clear" w:color="auto" w:fill="auto"/>
        <w:spacing w:before="0" w:after="0" w:line="322" w:lineRule="exact"/>
        <w:ind w:left="520" w:hanging="360"/>
        <w:jc w:val="left"/>
      </w:pPr>
      <w:r>
        <w:t xml:space="preserve"> все особи имеют сходство с одним из родителей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6"/>
        </w:numPr>
        <w:shd w:val="clear" w:color="auto" w:fill="auto"/>
        <w:spacing w:before="0" w:after="185" w:line="322" w:lineRule="exact"/>
        <w:ind w:left="520" w:hanging="360"/>
        <w:jc w:val="left"/>
      </w:pPr>
      <w:r>
        <w:t xml:space="preserve"> все особи живут в одинаковых условиях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shd w:val="clear" w:color="auto" w:fill="auto"/>
        <w:spacing w:before="0" w:after="136" w:line="240" w:lineRule="exact"/>
        <w:ind w:left="60" w:right="9" w:firstLine="0"/>
        <w:jc w:val="both"/>
      </w:pPr>
      <w:r>
        <w:t>А</w:t>
      </w:r>
      <w:proofErr w:type="gramStart"/>
      <w:r>
        <w:t>6</w:t>
      </w:r>
      <w:proofErr w:type="gramEnd"/>
      <w:r>
        <w:t>. Что является структурной единицей вида?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7"/>
        </w:numPr>
        <w:shd w:val="clear" w:color="auto" w:fill="auto"/>
        <w:spacing w:before="0" w:after="0" w:line="317" w:lineRule="exact"/>
        <w:ind w:left="520" w:firstLine="0"/>
        <w:jc w:val="left"/>
      </w:pPr>
      <w:r>
        <w:t xml:space="preserve"> особь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7"/>
        </w:numPr>
        <w:shd w:val="clear" w:color="auto" w:fill="auto"/>
        <w:spacing w:before="0" w:after="0" w:line="317" w:lineRule="exact"/>
        <w:ind w:left="520" w:firstLine="0"/>
        <w:jc w:val="left"/>
      </w:pPr>
      <w:r>
        <w:t xml:space="preserve"> колония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7"/>
        </w:numPr>
        <w:shd w:val="clear" w:color="auto" w:fill="auto"/>
        <w:spacing w:before="0" w:after="0" w:line="317" w:lineRule="exact"/>
        <w:ind w:left="520" w:firstLine="0"/>
        <w:jc w:val="left"/>
      </w:pPr>
      <w:r>
        <w:t xml:space="preserve"> стая</w:t>
      </w:r>
    </w:p>
    <w:p w:rsidR="00160317" w:rsidRDefault="00160317" w:rsidP="00160317">
      <w:pPr>
        <w:pStyle w:val="4"/>
        <w:framePr w:w="9754" w:h="14429" w:hRule="exact" w:wrap="around" w:vAnchor="page" w:hAnchor="page" w:x="1050" w:y="1139"/>
        <w:numPr>
          <w:ilvl w:val="0"/>
          <w:numId w:val="7"/>
        </w:numPr>
        <w:shd w:val="clear" w:color="auto" w:fill="auto"/>
        <w:spacing w:before="0" w:after="0" w:line="317" w:lineRule="exact"/>
        <w:ind w:left="520" w:firstLine="0"/>
        <w:jc w:val="left"/>
      </w:pPr>
      <w:r>
        <w:t xml:space="preserve"> популяция</w:t>
      </w:r>
    </w:p>
    <w:p w:rsidR="00160317" w:rsidRDefault="00160317" w:rsidP="00160317">
      <w:pPr>
        <w:framePr w:wrap="none" w:vAnchor="page" w:hAnchor="page" w:x="7808" w:y="534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71930" cy="1321435"/>
            <wp:effectExtent l="19050" t="0" r="0" b="0"/>
            <wp:docPr id="7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pStyle w:val="a5"/>
        <w:framePr w:wrap="around" w:vAnchor="page" w:hAnchor="page" w:x="5709" w:y="1194"/>
        <w:shd w:val="clear" w:color="auto" w:fill="auto"/>
        <w:spacing w:line="240" w:lineRule="exact"/>
        <w:ind w:left="20"/>
      </w:pPr>
    </w:p>
    <w:p w:rsidR="00160317" w:rsidRDefault="00160317" w:rsidP="00160317">
      <w:pPr>
        <w:pStyle w:val="4"/>
        <w:framePr w:w="6753" w:h="2352" w:hRule="exact" w:wrap="around" w:vAnchor="page" w:hAnchor="page" w:x="1020" w:y="1541"/>
        <w:shd w:val="clear" w:color="auto" w:fill="auto"/>
        <w:spacing w:before="0" w:after="0" w:line="320" w:lineRule="exact"/>
        <w:ind w:firstLine="0"/>
        <w:jc w:val="left"/>
      </w:pPr>
      <w:r>
        <w:t>А</w:t>
      </w:r>
      <w:proofErr w:type="gramStart"/>
      <w:r>
        <w:t>7</w:t>
      </w:r>
      <w:proofErr w:type="gramEnd"/>
      <w:r>
        <w:t>. Каковы последствия действия движущего отбора?</w:t>
      </w:r>
    </w:p>
    <w:p w:rsidR="00160317" w:rsidRDefault="00160317" w:rsidP="00160317">
      <w:pPr>
        <w:pStyle w:val="4"/>
        <w:framePr w:w="6753" w:h="2352" w:hRule="exact" w:wrap="around" w:vAnchor="page" w:hAnchor="page" w:x="1020" w:y="1541"/>
        <w:numPr>
          <w:ilvl w:val="0"/>
          <w:numId w:val="8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сохранение старых видов</w:t>
      </w:r>
    </w:p>
    <w:p w:rsidR="00160317" w:rsidRDefault="00160317" w:rsidP="00160317">
      <w:pPr>
        <w:pStyle w:val="4"/>
        <w:framePr w:w="6753" w:h="2352" w:hRule="exact" w:wrap="around" w:vAnchor="page" w:hAnchor="page" w:x="1020" w:y="1541"/>
        <w:numPr>
          <w:ilvl w:val="0"/>
          <w:numId w:val="8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поддержание нормы реакции</w:t>
      </w:r>
    </w:p>
    <w:p w:rsidR="00160317" w:rsidRDefault="00160317" w:rsidP="00160317">
      <w:pPr>
        <w:pStyle w:val="4"/>
        <w:framePr w:w="6753" w:h="2352" w:hRule="exact" w:wrap="around" w:vAnchor="page" w:hAnchor="page" w:x="1020" w:y="1541"/>
        <w:numPr>
          <w:ilvl w:val="0"/>
          <w:numId w:val="8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появление новых видов</w:t>
      </w:r>
    </w:p>
    <w:p w:rsidR="00160317" w:rsidRDefault="00160317" w:rsidP="00160317">
      <w:pPr>
        <w:pStyle w:val="4"/>
        <w:framePr w:w="6753" w:h="2352" w:hRule="exact" w:wrap="around" w:vAnchor="page" w:hAnchor="page" w:x="1020" w:y="1541"/>
        <w:numPr>
          <w:ilvl w:val="0"/>
          <w:numId w:val="8"/>
        </w:numPr>
        <w:shd w:val="clear" w:color="auto" w:fill="auto"/>
        <w:spacing w:before="0" w:after="364" w:line="320" w:lineRule="exact"/>
        <w:ind w:left="440" w:firstLine="0"/>
        <w:jc w:val="left"/>
      </w:pPr>
      <w:r>
        <w:t xml:space="preserve"> устранение особей с новыми мутациями</w:t>
      </w:r>
    </w:p>
    <w:p w:rsidR="00160317" w:rsidRDefault="00160317" w:rsidP="00160317">
      <w:pPr>
        <w:pStyle w:val="4"/>
        <w:framePr w:w="6753" w:h="2352" w:hRule="exact" w:wrap="around" w:vAnchor="page" w:hAnchor="page" w:x="1020" w:y="1541"/>
        <w:shd w:val="clear" w:color="auto" w:fill="auto"/>
        <w:spacing w:before="0" w:after="0" w:line="240" w:lineRule="exact"/>
        <w:ind w:firstLine="0"/>
        <w:jc w:val="left"/>
      </w:pPr>
      <w:r>
        <w:t>А8. Какую закономерность отображает рисунок?</w:t>
      </w:r>
    </w:p>
    <w:p w:rsidR="00160317" w:rsidRDefault="00160317" w:rsidP="00160317">
      <w:pPr>
        <w:framePr w:wrap="none" w:vAnchor="page" w:hAnchor="page" w:x="3075" w:y="45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86530" cy="621665"/>
            <wp:effectExtent l="19050" t="0" r="0" b="0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9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пищевую цепь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9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экологическую пирамиду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9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колебания численности популяций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9"/>
        </w:numPr>
        <w:shd w:val="clear" w:color="auto" w:fill="auto"/>
        <w:spacing w:before="0" w:after="120" w:line="320" w:lineRule="exact"/>
        <w:ind w:left="440" w:firstLine="0"/>
        <w:jc w:val="left"/>
      </w:pPr>
      <w:r>
        <w:t xml:space="preserve"> процесс </w:t>
      </w:r>
      <w:proofErr w:type="spellStart"/>
      <w:r>
        <w:t>саморегуляции</w:t>
      </w:r>
      <w:proofErr w:type="spellEnd"/>
    </w:p>
    <w:p w:rsidR="00160317" w:rsidRDefault="00160317" w:rsidP="00160317">
      <w:pPr>
        <w:pStyle w:val="4"/>
        <w:framePr w:w="9895" w:h="9551" w:hRule="exact" w:wrap="around" w:vAnchor="page" w:hAnchor="page" w:x="1020" w:y="5681"/>
        <w:shd w:val="clear" w:color="auto" w:fill="auto"/>
        <w:spacing w:before="0" w:after="0" w:line="320" w:lineRule="exact"/>
        <w:ind w:firstLine="0"/>
        <w:jc w:val="both"/>
      </w:pPr>
      <w:r>
        <w:t>А</w:t>
      </w:r>
      <w:proofErr w:type="gramStart"/>
      <w:r>
        <w:t>9</w:t>
      </w:r>
      <w:proofErr w:type="gramEnd"/>
      <w:r>
        <w:t>. В преобразовании биосферы главную роль играют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0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живые организмы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0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химические процессы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0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физические процессы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0"/>
        </w:numPr>
        <w:shd w:val="clear" w:color="auto" w:fill="auto"/>
        <w:spacing w:before="0" w:after="120" w:line="320" w:lineRule="exact"/>
        <w:ind w:left="440" w:firstLine="0"/>
        <w:jc w:val="left"/>
      </w:pPr>
      <w:r>
        <w:t xml:space="preserve"> механические явления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shd w:val="clear" w:color="auto" w:fill="auto"/>
        <w:spacing w:before="0" w:after="0" w:line="320" w:lineRule="exact"/>
        <w:ind w:firstLine="0"/>
        <w:jc w:val="both"/>
      </w:pPr>
      <w:r>
        <w:t>А10. В чем состоит сходство молекул ДНК и РНК?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1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состоят из двух полинуклеотидных цепей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1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имеют форму спирали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1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это биополимеры, состоящие из мономеров-нуклеотидов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1"/>
        </w:numPr>
        <w:shd w:val="clear" w:color="auto" w:fill="auto"/>
        <w:spacing w:before="0" w:after="300" w:line="320" w:lineRule="exact"/>
        <w:ind w:left="440" w:firstLine="0"/>
        <w:jc w:val="left"/>
      </w:pPr>
      <w:r>
        <w:t xml:space="preserve"> обе содержат по нескольку тысяч генов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shd w:val="clear" w:color="auto" w:fill="auto"/>
        <w:spacing w:before="0" w:after="0" w:line="320" w:lineRule="exact"/>
        <w:ind w:right="260" w:firstLine="0"/>
        <w:jc w:val="both"/>
      </w:pPr>
      <w:r>
        <w:t>А11. При скрещивании томатов с красными и желтыми плодами получено потомство, у которого половина плодов была красная, а половина желтая. Ка</w:t>
      </w:r>
      <w:r>
        <w:softHyphen/>
        <w:t>ковы генотипы родителей?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2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АА </w:t>
      </w:r>
      <w:proofErr w:type="spellStart"/>
      <w:r>
        <w:t>х</w:t>
      </w:r>
      <w:proofErr w:type="spellEnd"/>
      <w:r>
        <w:t xml:space="preserve"> </w:t>
      </w:r>
      <w:proofErr w:type="spellStart"/>
      <w:r>
        <w:t>аа</w:t>
      </w:r>
      <w:proofErr w:type="spellEnd"/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2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АА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2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АА </w:t>
      </w:r>
      <w:proofErr w:type="spellStart"/>
      <w:r>
        <w:t>х</w:t>
      </w:r>
      <w:proofErr w:type="spellEnd"/>
      <w:r>
        <w:t xml:space="preserve"> АА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2"/>
        </w:numPr>
        <w:shd w:val="clear" w:color="auto" w:fill="auto"/>
        <w:spacing w:before="0" w:after="120" w:line="320" w:lineRule="exact"/>
        <w:ind w:left="440" w:firstLine="0"/>
        <w:jc w:val="left"/>
      </w:pPr>
      <w:r>
        <w:t xml:space="preserve">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аа</w:t>
      </w:r>
      <w:proofErr w:type="spellEnd"/>
    </w:p>
    <w:p w:rsidR="00160317" w:rsidRDefault="00160317" w:rsidP="00160317">
      <w:pPr>
        <w:pStyle w:val="4"/>
        <w:framePr w:w="9895" w:h="9551" w:hRule="exact" w:wrap="around" w:vAnchor="page" w:hAnchor="page" w:x="1020" w:y="5681"/>
        <w:shd w:val="clear" w:color="auto" w:fill="auto"/>
        <w:spacing w:before="0" w:after="0" w:line="320" w:lineRule="exact"/>
        <w:ind w:right="260" w:firstLine="0"/>
        <w:jc w:val="both"/>
      </w:pPr>
      <w:r>
        <w:t xml:space="preserve">А12. Почему для </w:t>
      </w:r>
      <w:proofErr w:type="spellStart"/>
      <w:r>
        <w:t>агроэкосистемы</w:t>
      </w:r>
      <w:proofErr w:type="spellEnd"/>
      <w:r>
        <w:t xml:space="preserve"> не характерен сбалансированный круговорот веществ?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3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в ее состав входит небольшое разнообразие видов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3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для нее характерно большое разнообразие видов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3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она имеет длинные цепи питания</w:t>
      </w:r>
    </w:p>
    <w:p w:rsidR="00160317" w:rsidRDefault="00160317" w:rsidP="00160317">
      <w:pPr>
        <w:pStyle w:val="4"/>
        <w:framePr w:w="9895" w:h="9551" w:hRule="exact" w:wrap="around" w:vAnchor="page" w:hAnchor="page" w:x="1020" w:y="5681"/>
        <w:numPr>
          <w:ilvl w:val="0"/>
          <w:numId w:val="13"/>
        </w:numPr>
        <w:shd w:val="clear" w:color="auto" w:fill="auto"/>
        <w:spacing w:before="0" w:after="0" w:line="320" w:lineRule="exact"/>
        <w:ind w:left="440" w:firstLine="0"/>
        <w:jc w:val="left"/>
      </w:pPr>
      <w:r>
        <w:t xml:space="preserve"> численность небольшого числа видов в ней высокая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1323975</wp:posOffset>
            </wp:positionH>
            <wp:positionV relativeFrom="page">
              <wp:posOffset>2508250</wp:posOffset>
            </wp:positionV>
            <wp:extent cx="609600" cy="1109345"/>
            <wp:effectExtent l="19050" t="0" r="0" b="0"/>
            <wp:wrapNone/>
            <wp:docPr id="17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6pt;margin-top:106.5pt;width:486.2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27" type="#_x0000_t32" style="position:absolute;margin-left:51.6pt;margin-top:106.5pt;width:0;height:34.8pt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28" type="#_x0000_t32" style="position:absolute;margin-left:51.6pt;margin-top:141.3pt;width:486.25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29" type="#_x0000_t32" style="position:absolute;margin-left:537.85pt;margin-top:106.5pt;width:0;height:34.8pt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0" type="#_x0000_t32" style="position:absolute;margin-left:51.6pt;margin-top:337.15pt;width:486.25pt;height:0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1" type="#_x0000_t32" style="position:absolute;margin-left:51.6pt;margin-top:337.15pt;width:0;height:34.8pt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2" type="#_x0000_t32" style="position:absolute;margin-left:51.6pt;margin-top:371.95pt;width:486.25pt;height:0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3" type="#_x0000_t32" style="position:absolute;margin-left:537.85pt;margin-top:337.15pt;width:0;height:34.8pt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1051" w:h="715" w:hRule="exact" w:wrap="around" w:vAnchor="page" w:hAnchor="page" w:x="5435" w:y="1267"/>
        <w:shd w:val="clear" w:color="auto" w:fill="auto"/>
        <w:spacing w:after="127" w:line="240" w:lineRule="exact"/>
        <w:jc w:val="center"/>
      </w:pPr>
    </w:p>
    <w:p w:rsidR="00160317" w:rsidRDefault="00160317" w:rsidP="00160317">
      <w:pPr>
        <w:pStyle w:val="a5"/>
        <w:framePr w:w="1051" w:h="715" w:hRule="exact" w:wrap="around" w:vAnchor="page" w:hAnchor="page" w:x="5435" w:y="1267"/>
        <w:shd w:val="clear" w:color="auto" w:fill="auto"/>
        <w:spacing w:line="240" w:lineRule="exact"/>
        <w:jc w:val="center"/>
      </w:pPr>
      <w:r>
        <w:t>Часть</w:t>
      </w:r>
      <w:proofErr w:type="gramStart"/>
      <w:r>
        <w:t xml:space="preserve"> В</w:t>
      </w:r>
      <w:proofErr w:type="gramEnd"/>
    </w:p>
    <w:p w:rsidR="00160317" w:rsidRDefault="00160317" w:rsidP="00160317">
      <w:pPr>
        <w:framePr w:w="9758" w:h="714" w:hRule="exact" w:wrap="around" w:vAnchor="page" w:hAnchor="page" w:x="1124" w:y="2114"/>
        <w:ind w:left="20" w:right="260"/>
      </w:pPr>
      <w:r>
        <w:t>При выполнении заданий В1запишите номера трех элементов, относящи</w:t>
      </w:r>
      <w:r>
        <w:softHyphen/>
        <w:t>еся к правильному ответу.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shd w:val="clear" w:color="auto" w:fill="auto"/>
        <w:spacing w:before="0" w:after="192" w:line="240" w:lineRule="exact"/>
        <w:ind w:left="20" w:firstLine="0"/>
        <w:jc w:val="left"/>
      </w:pPr>
      <w:r>
        <w:t>В</w:t>
      </w:r>
      <w:proofErr w:type="gramStart"/>
      <w:r>
        <w:t>1</w:t>
      </w:r>
      <w:proofErr w:type="gramEnd"/>
      <w:r>
        <w:t>. Какие функции выполняет в клетке ядро?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hanging="380"/>
        <w:jc w:val="left"/>
      </w:pPr>
      <w:r>
        <w:t xml:space="preserve"> обеспечивает поступление веще</w:t>
      </w:r>
      <w:proofErr w:type="gramStart"/>
      <w:r>
        <w:t>ств в кл</w:t>
      </w:r>
      <w:proofErr w:type="gramEnd"/>
      <w:r>
        <w:t>етку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right="420" w:hanging="380"/>
        <w:jc w:val="left"/>
      </w:pPr>
      <w:r>
        <w:t xml:space="preserve"> служит местом локализации носителей наследственной информации - хромосом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hanging="380"/>
        <w:jc w:val="left"/>
      </w:pPr>
      <w:r>
        <w:t xml:space="preserve"> с помощью молекул посредников участвует в синтезе молекул белка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hanging="380"/>
        <w:jc w:val="left"/>
      </w:pPr>
      <w:r>
        <w:t xml:space="preserve"> участвует в процессе фотосинтеза</w:t>
      </w:r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hanging="380"/>
        <w:jc w:val="left"/>
      </w:pPr>
      <w:r>
        <w:t xml:space="preserve"> в нем органические вещества окисляются до </w:t>
      </w:r>
      <w:proofErr w:type="gramStart"/>
      <w:r>
        <w:t>неорганических</w:t>
      </w:r>
      <w:proofErr w:type="gramEnd"/>
    </w:p>
    <w:p w:rsidR="00160317" w:rsidRDefault="00160317" w:rsidP="00160317">
      <w:pPr>
        <w:pStyle w:val="4"/>
        <w:framePr w:w="9758" w:h="2776" w:hRule="exact" w:wrap="around" w:vAnchor="page" w:hAnchor="page" w:x="1124" w:y="3336"/>
        <w:numPr>
          <w:ilvl w:val="0"/>
          <w:numId w:val="14"/>
        </w:numPr>
        <w:shd w:val="clear" w:color="auto" w:fill="auto"/>
        <w:spacing w:before="0" w:after="0" w:line="322" w:lineRule="exact"/>
        <w:ind w:left="840" w:hanging="380"/>
        <w:jc w:val="left"/>
      </w:pPr>
      <w:r>
        <w:t xml:space="preserve"> участвует в образовании хроматид</w:t>
      </w:r>
    </w:p>
    <w:p w:rsidR="00160317" w:rsidRDefault="00160317" w:rsidP="00160317">
      <w:pPr>
        <w:framePr w:w="9758" w:h="695" w:hRule="exact" w:wrap="around" w:vAnchor="page" w:hAnchor="page" w:x="1124" w:y="67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" w:right="260"/>
      </w:pPr>
      <w:r>
        <w:t>При выполнении заданий В</w:t>
      </w:r>
      <w:proofErr w:type="gramStart"/>
      <w:r>
        <w:t>2</w:t>
      </w:r>
      <w:proofErr w:type="gramEnd"/>
      <w:r>
        <w:t xml:space="preserve"> установите соответствие между объекта</w:t>
      </w:r>
      <w:r>
        <w:softHyphen/>
        <w:t>ми или процессами и описанием их свойств и признаков.</w:t>
      </w:r>
    </w:p>
    <w:p w:rsidR="00160317" w:rsidRDefault="00160317" w:rsidP="00160317">
      <w:pPr>
        <w:pStyle w:val="4"/>
        <w:framePr w:w="9758" w:h="1679" w:hRule="exact" w:wrap="around" w:vAnchor="page" w:hAnchor="page" w:x="1124" w:y="7716"/>
        <w:shd w:val="clear" w:color="auto" w:fill="auto"/>
        <w:spacing w:before="0" w:after="0" w:line="322" w:lineRule="exact"/>
        <w:ind w:left="20" w:right="260" w:firstLine="0"/>
        <w:jc w:val="left"/>
      </w:pPr>
      <w:r>
        <w:t>В</w:t>
      </w:r>
      <w:proofErr w:type="gramStart"/>
      <w:r>
        <w:t>2</w:t>
      </w:r>
      <w:proofErr w:type="gramEnd"/>
      <w:r>
        <w:t xml:space="preserve">. Установите соответствие между строением и функциями </w:t>
      </w:r>
      <w:proofErr w:type="spellStart"/>
      <w:r>
        <w:t>эндоплазматич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сети и комплекса </w:t>
      </w:r>
      <w:proofErr w:type="spellStart"/>
      <w:r>
        <w:t>Гольджи</w:t>
      </w:r>
      <w:proofErr w:type="spellEnd"/>
      <w:r>
        <w:t>: к каждой позиции, данной в первом столбце, подберите соответствующую позицию из второго столбца. Впишите получен</w:t>
      </w:r>
      <w:r>
        <w:softHyphen/>
        <w:t>ный ответ в таблицу, а затем получившуюся последовательность букв перене</w:t>
      </w:r>
      <w:r>
        <w:softHyphen/>
        <w:t>сите в бланк ответов (без пробелов и других символов).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shd w:val="clear" w:color="auto" w:fill="auto"/>
        <w:spacing w:before="0" w:after="0" w:line="322" w:lineRule="exact"/>
        <w:ind w:right="320" w:firstLine="0"/>
      </w:pPr>
      <w:r>
        <w:t>СТРОЕНИЕ И ФУНКЦИИ ОРГАНОИДОВ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right="320" w:hanging="480"/>
        <w:jc w:val="left"/>
      </w:pPr>
      <w:r>
        <w:t xml:space="preserve"> состоит из группы полостей с пу</w:t>
      </w:r>
      <w:r>
        <w:softHyphen/>
        <w:t>зырьками на концах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right="20" w:hanging="480"/>
        <w:jc w:val="left"/>
      </w:pPr>
      <w:r>
        <w:t xml:space="preserve"> состоит из системы связанных меж</w:t>
      </w:r>
      <w:r>
        <w:softHyphen/>
        <w:t>ду собой канальцев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hanging="480"/>
        <w:jc w:val="left"/>
      </w:pPr>
      <w:r>
        <w:t xml:space="preserve"> участвует в биосинтезе белка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hanging="480"/>
        <w:jc w:val="left"/>
      </w:pPr>
      <w:r>
        <w:t xml:space="preserve"> участвует в образовании лизосом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right="20" w:hanging="480"/>
        <w:jc w:val="left"/>
      </w:pPr>
      <w:r>
        <w:t xml:space="preserve"> участвует в образовании клеточной оболочки</w:t>
      </w:r>
    </w:p>
    <w:p w:rsidR="00160317" w:rsidRDefault="00160317" w:rsidP="00160317">
      <w:pPr>
        <w:pStyle w:val="4"/>
        <w:framePr w:w="4795" w:h="3930" w:hRule="exact" w:wrap="around" w:vAnchor="page" w:hAnchor="page" w:x="1561" w:y="9741"/>
        <w:numPr>
          <w:ilvl w:val="0"/>
          <w:numId w:val="15"/>
        </w:numPr>
        <w:shd w:val="clear" w:color="auto" w:fill="auto"/>
        <w:spacing w:before="0" w:after="0" w:line="322" w:lineRule="exact"/>
        <w:ind w:left="500" w:right="20" w:hanging="480"/>
        <w:jc w:val="left"/>
      </w:pPr>
      <w:r>
        <w:t xml:space="preserve"> осуществляет транспорт органиче</w:t>
      </w:r>
      <w:r>
        <w:softHyphen/>
        <w:t>ских веществ в разные части клетки</w:t>
      </w:r>
    </w:p>
    <w:p w:rsidR="00160317" w:rsidRDefault="00160317" w:rsidP="00160317">
      <w:pPr>
        <w:pStyle w:val="4"/>
        <w:framePr w:w="3475" w:h="2011" w:hRule="exact" w:wrap="around" w:vAnchor="page" w:hAnchor="page" w:x="6659" w:y="9475"/>
        <w:shd w:val="clear" w:color="auto" w:fill="auto"/>
        <w:spacing w:before="0" w:after="0" w:line="643" w:lineRule="exact"/>
        <w:ind w:left="20" w:firstLine="0"/>
      </w:pPr>
      <w:r>
        <w:t>ОРГАНОИДЫ</w:t>
      </w:r>
    </w:p>
    <w:p w:rsidR="00160317" w:rsidRDefault="00160317" w:rsidP="00160317">
      <w:pPr>
        <w:pStyle w:val="4"/>
        <w:framePr w:w="3475" w:h="2011" w:hRule="exact" w:wrap="around" w:vAnchor="page" w:hAnchor="page" w:x="6659" w:y="9475"/>
        <w:shd w:val="clear" w:color="auto" w:fill="auto"/>
        <w:tabs>
          <w:tab w:val="left" w:pos="490"/>
        </w:tabs>
        <w:spacing w:before="0" w:after="0" w:line="643" w:lineRule="exact"/>
        <w:ind w:firstLine="0"/>
        <w:jc w:val="both"/>
      </w:pPr>
      <w:r>
        <w:t>А)</w:t>
      </w:r>
      <w:r>
        <w:tab/>
        <w:t xml:space="preserve">эндоплазматическая сеть Б) комплекс </w:t>
      </w:r>
      <w:proofErr w:type="spellStart"/>
      <w:r>
        <w:t>Гольджи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1560"/>
        <w:gridCol w:w="1560"/>
        <w:gridCol w:w="1555"/>
        <w:gridCol w:w="1560"/>
        <w:gridCol w:w="1570"/>
      </w:tblGrid>
      <w:tr w:rsidR="00160317" w:rsidTr="008D17AF">
        <w:trPr>
          <w:trHeight w:hRule="exact" w:val="3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370" w:h="634" w:wrap="around" w:vAnchor="page" w:hAnchor="page" w:x="1499" w:y="1374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0pt"/>
              </w:rPr>
              <w:t>6</w:t>
            </w:r>
          </w:p>
        </w:tc>
      </w:tr>
      <w:tr w:rsidR="00160317" w:rsidTr="008D17AF">
        <w:trPr>
          <w:trHeight w:hRule="exact" w:val="3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370" w:h="634" w:wrap="around" w:vAnchor="page" w:hAnchor="page" w:x="1499" w:y="13742"/>
              <w:rPr>
                <w:sz w:val="10"/>
                <w:szCs w:val="10"/>
              </w:rPr>
            </w:pPr>
          </w:p>
        </w:tc>
      </w:tr>
    </w:tbl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34" type="#_x0000_t32" style="position:absolute;margin-left:45.7pt;margin-top:82.5pt;width:486.25pt;height:0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5" type="#_x0000_t32" style="position:absolute;margin-left:45.7pt;margin-top:82.5pt;width:0;height:35.05pt;z-index:-2516459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6" type="#_x0000_t32" style="position:absolute;margin-left:45.7pt;margin-top:117.55pt;width:486.25pt;height:0;z-index:-2516449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7" type="#_x0000_t32" style="position:absolute;margin-left:531.95pt;margin-top:82.5pt;width:0;height:35.05pt;z-index:-2516439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8" type="#_x0000_t32" style="position:absolute;margin-left:45.7pt;margin-top:348.65pt;width:493.2pt;height:0;z-index:-2516428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39" type="#_x0000_t32" style="position:absolute;margin-left:45.7pt;margin-top:348.65pt;width:0;height:36pt;z-index:-2516418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0" type="#_x0000_t32" style="position:absolute;margin-left:45.7pt;margin-top:384.65pt;width:493.2pt;height:0;z-index:-2516408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1" type="#_x0000_t32" style="position:absolute;margin-left:538.9pt;margin-top:348.65pt;width:0;height:36pt;z-index:-2516398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rap="around" w:vAnchor="page" w:hAnchor="page" w:x="5711" w:y="1267"/>
        <w:shd w:val="clear" w:color="auto" w:fill="auto"/>
        <w:spacing w:line="240" w:lineRule="exact"/>
        <w:ind w:left="20"/>
      </w:pPr>
    </w:p>
    <w:p w:rsidR="00160317" w:rsidRDefault="00160317" w:rsidP="00160317">
      <w:pPr>
        <w:framePr w:w="10229" w:h="710" w:hRule="exact" w:wrap="around" w:vAnchor="page" w:hAnchor="page" w:x="853" w:y="1649"/>
        <w:spacing w:line="326" w:lineRule="exact"/>
        <w:ind w:left="160" w:right="600"/>
      </w:pPr>
      <w:r>
        <w:t>При выполнении заданий В3 определите последовательность биологиче</w:t>
      </w:r>
      <w:r>
        <w:softHyphen/>
        <w:t>ских процессов и явлений.</w:t>
      </w:r>
    </w:p>
    <w:p w:rsidR="00160317" w:rsidRDefault="00160317" w:rsidP="00160317">
      <w:pPr>
        <w:pStyle w:val="4"/>
        <w:framePr w:w="10229" w:h="2313" w:hRule="exact" w:wrap="around" w:vAnchor="page" w:hAnchor="page" w:x="853" w:y="2642"/>
        <w:shd w:val="clear" w:color="auto" w:fill="auto"/>
        <w:spacing w:before="0" w:after="0" w:line="322" w:lineRule="exact"/>
        <w:ind w:right="240" w:firstLine="260"/>
        <w:jc w:val="left"/>
      </w:pPr>
      <w:r>
        <w:t>В3. Установите, в какой последовательности происходит процесс редупликации ДНК.</w:t>
      </w:r>
    </w:p>
    <w:p w:rsidR="00160317" w:rsidRDefault="00160317" w:rsidP="00160317">
      <w:pPr>
        <w:pStyle w:val="4"/>
        <w:framePr w:w="10229" w:h="2313" w:hRule="exact" w:wrap="around" w:vAnchor="page" w:hAnchor="page" w:x="853" w:y="2642"/>
        <w:numPr>
          <w:ilvl w:val="0"/>
          <w:numId w:val="16"/>
        </w:numPr>
        <w:shd w:val="clear" w:color="auto" w:fill="auto"/>
        <w:spacing w:before="0" w:after="0" w:line="322" w:lineRule="exact"/>
        <w:ind w:left="160" w:right="600" w:firstLine="0"/>
        <w:jc w:val="left"/>
      </w:pPr>
      <w:r>
        <w:t xml:space="preserve"> </w:t>
      </w:r>
      <w:proofErr w:type="gramStart"/>
      <w:r>
        <w:t>р</w:t>
      </w:r>
      <w:proofErr w:type="gramEnd"/>
      <w:r>
        <w:t>аскручивание спирали молекулы Б) воздействие ферментов на молекулу</w:t>
      </w:r>
    </w:p>
    <w:p w:rsidR="00160317" w:rsidRDefault="00160317" w:rsidP="00160317">
      <w:pPr>
        <w:pStyle w:val="4"/>
        <w:framePr w:w="10229" w:h="2313" w:hRule="exact" w:wrap="around" w:vAnchor="page" w:hAnchor="page" w:x="853" w:y="2642"/>
        <w:numPr>
          <w:ilvl w:val="0"/>
          <w:numId w:val="16"/>
        </w:numPr>
        <w:shd w:val="clear" w:color="auto" w:fill="auto"/>
        <w:spacing w:before="0" w:after="0" w:line="322" w:lineRule="exact"/>
        <w:ind w:left="160" w:firstLine="0"/>
        <w:jc w:val="left"/>
      </w:pPr>
      <w:r>
        <w:t xml:space="preserve"> отделение одной цепи от другой на части молекулы ДНК</w:t>
      </w:r>
    </w:p>
    <w:p w:rsidR="00160317" w:rsidRDefault="00160317" w:rsidP="00160317">
      <w:pPr>
        <w:pStyle w:val="4"/>
        <w:framePr w:w="10229" w:h="2313" w:hRule="exact" w:wrap="around" w:vAnchor="page" w:hAnchor="page" w:x="853" w:y="2642"/>
        <w:shd w:val="clear" w:color="auto" w:fill="auto"/>
        <w:spacing w:before="0" w:after="0" w:line="322" w:lineRule="exact"/>
        <w:ind w:left="160" w:right="440" w:firstLine="0"/>
        <w:jc w:val="left"/>
      </w:pPr>
      <w:r>
        <w:t xml:space="preserve">Г) присоединение к каждой цепи ДНК </w:t>
      </w:r>
      <w:proofErr w:type="spellStart"/>
      <w:r>
        <w:t>комплементарных</w:t>
      </w:r>
      <w:proofErr w:type="spellEnd"/>
      <w:r>
        <w:t xml:space="preserve"> нуклеотидов Д) образование двух молекул ДНК из одной</w:t>
      </w:r>
    </w:p>
    <w:p w:rsidR="00160317" w:rsidRDefault="00160317" w:rsidP="00160317">
      <w:pPr>
        <w:pStyle w:val="4"/>
        <w:framePr w:w="10229" w:h="1198" w:hRule="exact" w:wrap="around" w:vAnchor="page" w:hAnchor="page" w:x="853" w:y="6504"/>
        <w:shd w:val="clear" w:color="auto" w:fill="auto"/>
        <w:spacing w:before="0" w:after="193" w:line="240" w:lineRule="exact"/>
        <w:ind w:left="340" w:firstLine="0"/>
      </w:pPr>
      <w:r>
        <w:t>Часть</w:t>
      </w:r>
      <w:proofErr w:type="gramStart"/>
      <w:r>
        <w:t xml:space="preserve"> С</w:t>
      </w:r>
      <w:proofErr w:type="gramEnd"/>
    </w:p>
    <w:p w:rsidR="00160317" w:rsidRDefault="00160317" w:rsidP="00160317">
      <w:pPr>
        <w:framePr w:w="10229" w:h="1198" w:hRule="exact" w:wrap="around" w:vAnchor="page" w:hAnchor="page" w:x="853" w:y="6504"/>
        <w:spacing w:line="326" w:lineRule="exact"/>
        <w:ind w:left="160" w:right="440"/>
      </w:pPr>
      <w:r>
        <w:t>Для ответов на задания этой части (С</w:t>
      </w:r>
      <w:proofErr w:type="gramStart"/>
      <w:r>
        <w:t>1</w:t>
      </w:r>
      <w:proofErr w:type="gramEnd"/>
      <w:r>
        <w:t xml:space="preserve"> - С2) дайте полный развернутый ответ.</w:t>
      </w:r>
    </w:p>
    <w:p w:rsidR="00160317" w:rsidRDefault="00160317" w:rsidP="00160317">
      <w:pPr>
        <w:pStyle w:val="4"/>
        <w:framePr w:w="10229" w:h="1599" w:hRule="exact" w:wrap="around" w:vAnchor="page" w:hAnchor="page" w:x="853" w:y="8237"/>
        <w:shd w:val="clear" w:color="auto" w:fill="auto"/>
        <w:spacing w:before="0" w:after="316" w:line="240" w:lineRule="exact"/>
        <w:ind w:left="160" w:firstLine="0"/>
        <w:jc w:val="left"/>
      </w:pPr>
      <w:r>
        <w:t>С</w:t>
      </w:r>
      <w:proofErr w:type="gramStart"/>
      <w:r>
        <w:t>1</w:t>
      </w:r>
      <w:proofErr w:type="gramEnd"/>
      <w:r>
        <w:t>. Какие признаки характерны для царства растений?</w:t>
      </w:r>
    </w:p>
    <w:p w:rsidR="00160317" w:rsidRDefault="00160317" w:rsidP="00160317">
      <w:pPr>
        <w:pStyle w:val="4"/>
        <w:framePr w:w="10229" w:h="1599" w:hRule="exact" w:wrap="around" w:vAnchor="page" w:hAnchor="page" w:x="853" w:y="8237"/>
        <w:shd w:val="clear" w:color="auto" w:fill="auto"/>
        <w:spacing w:before="0" w:after="0" w:line="317" w:lineRule="exact"/>
        <w:ind w:left="160" w:right="440" w:firstLine="0"/>
        <w:jc w:val="left"/>
      </w:pPr>
      <w:r>
        <w:t>С</w:t>
      </w:r>
      <w:proofErr w:type="gramStart"/>
      <w:r>
        <w:t>2</w:t>
      </w:r>
      <w:proofErr w:type="gramEnd"/>
      <w:r>
        <w:t xml:space="preserve">. В процессе трансляции участвовало 30 молекул </w:t>
      </w:r>
      <w:proofErr w:type="spellStart"/>
      <w:r>
        <w:t>тРНК</w:t>
      </w:r>
      <w:proofErr w:type="spellEnd"/>
      <w:r>
        <w:t>. Определите число аминокислот, входящих в состав синтезируемого белка, а также число трипле</w:t>
      </w:r>
      <w:r>
        <w:softHyphen/>
        <w:t>тов и нуклеотидов в гене, который кодирует этот белок.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42" type="#_x0000_t32" style="position:absolute;margin-left:43.9pt;margin-top:103.9pt;width:492.5pt;height:0;z-index:-2516387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3" type="#_x0000_t32" style="position:absolute;margin-left:43.9pt;margin-top:103.9pt;width:0;height:48.5pt;z-index:-2516377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4" type="#_x0000_t32" style="position:absolute;margin-left:43.9pt;margin-top:152.4pt;width:492.5pt;height:0;z-index:-2516367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5" type="#_x0000_t32" style="position:absolute;margin-left:536.4pt;margin-top:103.9pt;width:0;height:48.5pt;z-index:-2516357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9859" w:h="720" w:hRule="exact" w:wrap="around" w:vAnchor="page" w:hAnchor="page" w:x="951" w:y="951"/>
        <w:shd w:val="clear" w:color="auto" w:fill="auto"/>
        <w:spacing w:line="413" w:lineRule="exact"/>
        <w:ind w:left="140"/>
        <w:jc w:val="center"/>
      </w:pPr>
    </w:p>
    <w:p w:rsidR="00160317" w:rsidRDefault="00160317" w:rsidP="00160317">
      <w:pPr>
        <w:pStyle w:val="a5"/>
        <w:framePr w:w="9859" w:h="720" w:hRule="exact" w:wrap="around" w:vAnchor="page" w:hAnchor="page" w:x="951" w:y="951"/>
        <w:shd w:val="clear" w:color="auto" w:fill="auto"/>
        <w:spacing w:line="413" w:lineRule="exact"/>
        <w:ind w:left="140"/>
        <w:jc w:val="center"/>
      </w:pPr>
      <w:r>
        <w:t>Вариант 2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tabs>
          <w:tab w:val="left" w:leader="underscore" w:pos="4389"/>
          <w:tab w:val="left" w:leader="underscore" w:pos="9794"/>
        </w:tabs>
        <w:spacing w:before="0" w:after="0" w:line="413" w:lineRule="exact"/>
        <w:ind w:left="40" w:firstLine="0"/>
        <w:jc w:val="both"/>
      </w:pPr>
      <w:r>
        <w:tab/>
        <w:t>Часть</w:t>
      </w:r>
      <w:proofErr w:type="gramStart"/>
      <w:r>
        <w:t xml:space="preserve"> А</w:t>
      </w:r>
      <w:proofErr w:type="gramEnd"/>
      <w:r>
        <w:tab/>
      </w:r>
    </w:p>
    <w:p w:rsidR="00160317" w:rsidRDefault="00160317" w:rsidP="00160317">
      <w:pPr>
        <w:framePr w:w="10099" w:h="14222" w:hRule="exact" w:wrap="around" w:vAnchor="page" w:hAnchor="page" w:x="947" w:y="1672"/>
        <w:tabs>
          <w:tab w:val="left" w:leader="underscore" w:pos="9794"/>
        </w:tabs>
        <w:ind w:left="40" w:right="440"/>
      </w:pPr>
      <w:r>
        <w:t>К каждому заданию части</w:t>
      </w:r>
      <w:proofErr w:type="gramStart"/>
      <w:r>
        <w:t xml:space="preserve"> А</w:t>
      </w:r>
      <w:proofErr w:type="gramEnd"/>
      <w:r>
        <w:t xml:space="preserve"> даны несколько ответов, из которых только один верный. Выберите верный, по вашему мнению, ответ, запишите его в </w:t>
      </w:r>
      <w:r>
        <w:rPr>
          <w:rStyle w:val="8"/>
        </w:rPr>
        <w:t>бланке ответов. Например, А</w:t>
      </w:r>
      <w:proofErr w:type="gramStart"/>
      <w:r>
        <w:rPr>
          <w:rStyle w:val="8"/>
        </w:rPr>
        <w:t>1</w:t>
      </w:r>
      <w:proofErr w:type="gramEnd"/>
      <w:r>
        <w:rPr>
          <w:rStyle w:val="8"/>
        </w:rPr>
        <w:t>.1, А2. 3 и т. д.</w:t>
      </w:r>
      <w:r>
        <w:rPr>
          <w:rStyle w:val="80pt"/>
        </w:rPr>
        <w:tab/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0" w:line="322" w:lineRule="exact"/>
        <w:ind w:left="40" w:firstLine="0"/>
        <w:jc w:val="both"/>
      </w:pPr>
      <w:r>
        <w:t>А</w:t>
      </w:r>
      <w:proofErr w:type="gramStart"/>
      <w:r>
        <w:t>1</w:t>
      </w:r>
      <w:proofErr w:type="gramEnd"/>
      <w:r>
        <w:t>. Укажите формулировку одного из положений клеточной теории.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7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Клетки растений отличаются от клеток животных наличием хлоропластов.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7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Клетка - единица строения, жизнедеятельности и развития организмов.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7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Клетки прокариот не имеют оформленного ядра.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7"/>
        </w:numPr>
        <w:shd w:val="clear" w:color="auto" w:fill="auto"/>
        <w:spacing w:before="0" w:after="120" w:line="322" w:lineRule="exact"/>
        <w:ind w:left="860" w:hanging="380"/>
        <w:jc w:val="left"/>
      </w:pPr>
      <w:r>
        <w:t xml:space="preserve"> Вирусы не имеют клеточного строения.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0" w:line="322" w:lineRule="exact"/>
        <w:ind w:left="40" w:right="860" w:firstLine="0"/>
        <w:jc w:val="left"/>
      </w:pPr>
      <w:r>
        <w:t>А</w:t>
      </w:r>
      <w:proofErr w:type="gramStart"/>
      <w:r>
        <w:t>2</w:t>
      </w:r>
      <w:proofErr w:type="gramEnd"/>
      <w:r>
        <w:t xml:space="preserve">. В </w:t>
      </w:r>
      <w:proofErr w:type="gramStart"/>
      <w:r>
        <w:t>состав</w:t>
      </w:r>
      <w:proofErr w:type="gramEnd"/>
      <w:r>
        <w:t xml:space="preserve"> каких молекул входит фосфор, необходимый всем живым орга</w:t>
      </w:r>
      <w:r>
        <w:softHyphen/>
        <w:t>низмам?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8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жиров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8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моносахаридов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8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полисахаридов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8"/>
        </w:numPr>
        <w:shd w:val="clear" w:color="auto" w:fill="auto"/>
        <w:spacing w:before="0" w:after="124" w:line="322" w:lineRule="exact"/>
        <w:ind w:left="860" w:hanging="380"/>
        <w:jc w:val="left"/>
      </w:pPr>
      <w:r>
        <w:t xml:space="preserve"> нуклеиновых кислот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0" w:line="317" w:lineRule="exact"/>
        <w:ind w:left="40" w:right="680" w:firstLine="0"/>
        <w:jc w:val="left"/>
      </w:pPr>
      <w:r>
        <w:t>А3. Какие клетки человека наиболее существенно различаются по набору хро</w:t>
      </w:r>
      <w:r>
        <w:softHyphen/>
        <w:t>мосом?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9"/>
        </w:numPr>
        <w:shd w:val="clear" w:color="auto" w:fill="auto"/>
        <w:spacing w:before="0" w:after="0" w:line="317" w:lineRule="exact"/>
        <w:ind w:left="860" w:hanging="380"/>
        <w:jc w:val="left"/>
      </w:pPr>
      <w:r>
        <w:t xml:space="preserve"> соединительной и эпителиальной тканей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9"/>
        </w:numPr>
        <w:shd w:val="clear" w:color="auto" w:fill="auto"/>
        <w:spacing w:before="0" w:after="0" w:line="317" w:lineRule="exact"/>
        <w:ind w:left="860" w:hanging="380"/>
        <w:jc w:val="left"/>
      </w:pPr>
      <w:r>
        <w:t xml:space="preserve"> половые мужские и женские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9"/>
        </w:numPr>
        <w:shd w:val="clear" w:color="auto" w:fill="auto"/>
        <w:spacing w:before="0" w:after="0" w:line="317" w:lineRule="exact"/>
        <w:ind w:left="860" w:hanging="380"/>
        <w:jc w:val="left"/>
      </w:pPr>
      <w:r>
        <w:t xml:space="preserve"> половые и соматические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19"/>
        </w:numPr>
        <w:shd w:val="clear" w:color="auto" w:fill="auto"/>
        <w:spacing w:before="0" w:after="116" w:line="317" w:lineRule="exact"/>
        <w:ind w:left="860" w:hanging="380"/>
        <w:jc w:val="left"/>
      </w:pPr>
      <w:r>
        <w:t xml:space="preserve"> мышечной и нервной тканей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0" w:line="322" w:lineRule="exact"/>
        <w:ind w:left="40" w:firstLine="0"/>
        <w:jc w:val="both"/>
      </w:pPr>
      <w:r>
        <w:t>А</w:t>
      </w:r>
      <w:proofErr w:type="gramStart"/>
      <w:r>
        <w:t>4</w:t>
      </w:r>
      <w:proofErr w:type="gramEnd"/>
      <w:r>
        <w:t>. Какие гены проявляют свое действие в первом гибридном поколении?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0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аллельные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0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доминантные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0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рецессивные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0"/>
        </w:numPr>
        <w:shd w:val="clear" w:color="auto" w:fill="auto"/>
        <w:spacing w:before="0" w:after="120" w:line="322" w:lineRule="exact"/>
        <w:ind w:left="860" w:hanging="380"/>
        <w:jc w:val="left"/>
      </w:pPr>
      <w:r>
        <w:t xml:space="preserve"> сцепленные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0" w:line="322" w:lineRule="exact"/>
        <w:ind w:left="40" w:right="680" w:firstLine="0"/>
        <w:jc w:val="left"/>
      </w:pPr>
      <w:r>
        <w:t>А5. Сходство и родство организмов, обусловленное общностью их происхож</w:t>
      </w:r>
      <w:r>
        <w:softHyphen/>
        <w:t>дения, лежит в основе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1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формирования между ними пищевых связей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1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их участия в круговороте веществ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1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их совместного обитания в экосистеме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1"/>
        </w:numPr>
        <w:shd w:val="clear" w:color="auto" w:fill="auto"/>
        <w:spacing w:before="0" w:after="185" w:line="322" w:lineRule="exact"/>
        <w:ind w:left="860" w:hanging="380"/>
        <w:jc w:val="left"/>
      </w:pPr>
      <w:r>
        <w:t xml:space="preserve"> их классификации, объединения в группы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shd w:val="clear" w:color="auto" w:fill="auto"/>
        <w:spacing w:before="0" w:after="12" w:line="240" w:lineRule="exact"/>
        <w:ind w:left="40" w:firstLine="0"/>
        <w:jc w:val="both"/>
      </w:pPr>
      <w:r>
        <w:t>А</w:t>
      </w:r>
      <w:proofErr w:type="gramStart"/>
      <w:r>
        <w:t>6</w:t>
      </w:r>
      <w:proofErr w:type="gramEnd"/>
      <w:r>
        <w:t>. В чем проявляется роль наследственной изменчивости в эволюции?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2"/>
        </w:numPr>
        <w:shd w:val="clear" w:color="auto" w:fill="auto"/>
        <w:spacing w:before="0" w:after="0" w:line="322" w:lineRule="exact"/>
        <w:ind w:left="860" w:hanging="380"/>
        <w:jc w:val="left"/>
      </w:pPr>
      <w:r>
        <w:t xml:space="preserve"> В повышении жизнеспособности популяции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2"/>
        </w:numPr>
        <w:shd w:val="clear" w:color="auto" w:fill="auto"/>
        <w:spacing w:before="0" w:after="0" w:line="322" w:lineRule="exact"/>
        <w:ind w:left="860" w:right="320" w:hanging="380"/>
        <w:jc w:val="left"/>
      </w:pPr>
      <w:r>
        <w:t xml:space="preserve"> В увеличении генетического разнообразия особей в популяции и повыше</w:t>
      </w:r>
      <w:r>
        <w:softHyphen/>
        <w:t>нии эффективности отбора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2"/>
        </w:numPr>
        <w:shd w:val="clear" w:color="auto" w:fill="auto"/>
        <w:spacing w:before="0" w:after="0" w:line="322" w:lineRule="exact"/>
        <w:ind w:left="860" w:right="320" w:hanging="380"/>
        <w:jc w:val="left"/>
      </w:pPr>
      <w:r>
        <w:t xml:space="preserve"> В уменьшении генетического разнообразия особей в популяции и повыше</w:t>
      </w:r>
      <w:r>
        <w:softHyphen/>
        <w:t>нии эффективности отбора</w:t>
      </w:r>
    </w:p>
    <w:p w:rsidR="00160317" w:rsidRDefault="00160317" w:rsidP="00160317">
      <w:pPr>
        <w:pStyle w:val="4"/>
        <w:framePr w:w="10099" w:h="14222" w:hRule="exact" w:wrap="around" w:vAnchor="page" w:hAnchor="page" w:x="947" w:y="1672"/>
        <w:numPr>
          <w:ilvl w:val="0"/>
          <w:numId w:val="22"/>
        </w:numPr>
        <w:shd w:val="clear" w:color="auto" w:fill="auto"/>
        <w:spacing w:before="0" w:after="0" w:line="322" w:lineRule="exact"/>
        <w:ind w:left="860" w:right="320" w:hanging="380"/>
        <w:jc w:val="left"/>
      </w:pPr>
      <w:r>
        <w:t xml:space="preserve"> В увеличении неоднородности особей в популяции и снижении эффектив</w:t>
      </w:r>
      <w:r>
        <w:softHyphen/>
        <w:t>ности отбора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pStyle w:val="a5"/>
        <w:framePr w:wrap="around" w:vAnchor="page" w:hAnchor="page" w:x="5648" w:y="1181"/>
        <w:shd w:val="clear" w:color="auto" w:fill="auto"/>
        <w:spacing w:line="240" w:lineRule="exact"/>
        <w:ind w:left="20"/>
      </w:pP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17" w:lineRule="exact"/>
        <w:ind w:right="440" w:firstLine="0"/>
        <w:jc w:val="left"/>
      </w:pPr>
      <w:r>
        <w:t>А</w:t>
      </w:r>
      <w:proofErr w:type="gramStart"/>
      <w:r>
        <w:t>7</w:t>
      </w:r>
      <w:proofErr w:type="gramEnd"/>
      <w:r>
        <w:t>. О чем свидетельствует сходство человека с современными человекообраз</w:t>
      </w:r>
      <w:r>
        <w:softHyphen/>
        <w:t>ными обезьянами?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3"/>
        </w:numPr>
        <w:shd w:val="clear" w:color="auto" w:fill="auto"/>
        <w:spacing w:before="0" w:after="0" w:line="317" w:lineRule="exact"/>
        <w:ind w:left="800" w:hanging="380"/>
        <w:jc w:val="left"/>
      </w:pPr>
      <w:r>
        <w:t xml:space="preserve"> об их родстве, происхождении от общего предка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3"/>
        </w:numPr>
        <w:shd w:val="clear" w:color="auto" w:fill="auto"/>
        <w:spacing w:before="0" w:after="0" w:line="317" w:lineRule="exact"/>
        <w:ind w:left="800" w:hanging="380"/>
        <w:jc w:val="left"/>
      </w:pPr>
      <w:r>
        <w:t xml:space="preserve"> о развитии их по пути идиоадаптации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3"/>
        </w:numPr>
        <w:shd w:val="clear" w:color="auto" w:fill="auto"/>
        <w:spacing w:before="0" w:after="0" w:line="317" w:lineRule="exact"/>
        <w:ind w:left="800" w:right="260" w:hanging="380"/>
        <w:jc w:val="left"/>
      </w:pPr>
      <w:r>
        <w:t xml:space="preserve"> о возможности превращения современных человекообразных обезьян в че</w:t>
      </w:r>
      <w:r>
        <w:softHyphen/>
        <w:t>ловека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3"/>
        </w:numPr>
        <w:shd w:val="clear" w:color="auto" w:fill="auto"/>
        <w:spacing w:before="0" w:after="300" w:line="317" w:lineRule="exact"/>
        <w:ind w:left="800" w:hanging="380"/>
        <w:jc w:val="left"/>
      </w:pPr>
      <w:r>
        <w:t xml:space="preserve"> о возможности возникновения речи у человекообразных обезьян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17" w:lineRule="exact"/>
        <w:ind w:right="440" w:firstLine="0"/>
        <w:jc w:val="left"/>
      </w:pPr>
      <w:r>
        <w:t>А8. Какой процесс способствует неоднократному использованию растениями одних и тех же химических элементов, поглощаемых из почвы?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4"/>
        </w:numPr>
        <w:shd w:val="clear" w:color="auto" w:fill="auto"/>
        <w:spacing w:before="0" w:after="0" w:line="317" w:lineRule="exact"/>
        <w:ind w:left="800" w:hanging="380"/>
        <w:jc w:val="left"/>
      </w:pPr>
      <w:r>
        <w:t xml:space="preserve"> корневое давление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4"/>
        </w:numPr>
        <w:shd w:val="clear" w:color="auto" w:fill="auto"/>
        <w:spacing w:before="0" w:after="0" w:line="317" w:lineRule="exact"/>
        <w:ind w:left="800" w:hanging="380"/>
        <w:jc w:val="left"/>
      </w:pPr>
      <w:r>
        <w:t xml:space="preserve"> фотосинтез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4"/>
        </w:numPr>
        <w:shd w:val="clear" w:color="auto" w:fill="auto"/>
        <w:spacing w:before="0" w:after="0" w:line="317" w:lineRule="exact"/>
        <w:ind w:left="800" w:hanging="380"/>
        <w:jc w:val="left"/>
      </w:pPr>
      <w:r>
        <w:t xml:space="preserve"> </w:t>
      </w:r>
      <w:proofErr w:type="spellStart"/>
      <w:r>
        <w:t>саморегуляция</w:t>
      </w:r>
      <w:proofErr w:type="spellEnd"/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4"/>
        </w:numPr>
        <w:shd w:val="clear" w:color="auto" w:fill="auto"/>
        <w:spacing w:before="0" w:after="116" w:line="317" w:lineRule="exact"/>
        <w:ind w:left="800" w:hanging="380"/>
        <w:jc w:val="left"/>
      </w:pPr>
      <w:r>
        <w:t xml:space="preserve"> круговорот веществ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22" w:lineRule="exact"/>
        <w:ind w:right="440" w:firstLine="0"/>
        <w:jc w:val="left"/>
      </w:pPr>
      <w:r>
        <w:t>А</w:t>
      </w:r>
      <w:proofErr w:type="gramStart"/>
      <w:r>
        <w:t>9</w:t>
      </w:r>
      <w:proofErr w:type="gramEnd"/>
      <w:r>
        <w:t xml:space="preserve">. Энергетический обмен не может идти без </w:t>
      </w:r>
      <w:proofErr w:type="gramStart"/>
      <w:r>
        <w:t>пластического</w:t>
      </w:r>
      <w:proofErr w:type="gramEnd"/>
      <w:r>
        <w:t>, так как пластиче</w:t>
      </w:r>
      <w:r>
        <w:softHyphen/>
        <w:t>ский обмен поставляет для энергетического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5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богатые энергией молекулы АТФ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5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ферменты для ускорения реакций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5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кислород для реакций расщепления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5"/>
        </w:numPr>
        <w:shd w:val="clear" w:color="auto" w:fill="auto"/>
        <w:spacing w:before="0" w:after="300" w:line="322" w:lineRule="exact"/>
        <w:ind w:left="800" w:hanging="380"/>
        <w:jc w:val="left"/>
      </w:pPr>
      <w:r>
        <w:t xml:space="preserve"> неорганические соли и кислоты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22" w:lineRule="exact"/>
        <w:ind w:right="440" w:firstLine="0"/>
        <w:jc w:val="left"/>
      </w:pPr>
      <w:r>
        <w:t>А10. На какой стадии эмбрионального развития объем многоклеточного заро</w:t>
      </w:r>
      <w:r>
        <w:softHyphen/>
        <w:t>дыша не превышает объема зиготы?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6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оплодотворения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6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бластулы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6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гаструлы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6"/>
        </w:numPr>
        <w:shd w:val="clear" w:color="auto" w:fill="auto"/>
        <w:spacing w:before="0" w:after="120" w:line="322" w:lineRule="exact"/>
        <w:ind w:left="800" w:hanging="380"/>
        <w:jc w:val="left"/>
      </w:pPr>
      <w:r>
        <w:t xml:space="preserve"> органогенеза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22" w:lineRule="exact"/>
        <w:ind w:firstLine="0"/>
        <w:jc w:val="left"/>
      </w:pPr>
      <w:r>
        <w:t>А11. Каковы последствия действия стабилизирующего отбора?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7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сохранение старых видов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7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сохранение нормы реакции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7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появление новых видов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7"/>
        </w:numPr>
        <w:shd w:val="clear" w:color="auto" w:fill="auto"/>
        <w:spacing w:before="0" w:after="300" w:line="322" w:lineRule="exact"/>
        <w:ind w:left="800" w:hanging="380"/>
        <w:jc w:val="left"/>
      </w:pPr>
      <w:r>
        <w:t xml:space="preserve"> сохранение особей с неизмененными признаками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shd w:val="clear" w:color="auto" w:fill="auto"/>
        <w:spacing w:before="0" w:after="0" w:line="322" w:lineRule="exact"/>
        <w:ind w:firstLine="0"/>
        <w:jc w:val="left"/>
      </w:pPr>
      <w:r>
        <w:t>А12. В селекции растений используют метод полиплоидии для получения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8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явления гетерозиса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8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чистых линий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8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высокоурожайных сортов</w:t>
      </w:r>
    </w:p>
    <w:p w:rsidR="00160317" w:rsidRDefault="00160317" w:rsidP="00160317">
      <w:pPr>
        <w:pStyle w:val="4"/>
        <w:framePr w:w="10066" w:h="12769" w:hRule="exact" w:wrap="around" w:vAnchor="page" w:hAnchor="page" w:x="963" w:y="1720"/>
        <w:numPr>
          <w:ilvl w:val="0"/>
          <w:numId w:val="28"/>
        </w:numPr>
        <w:shd w:val="clear" w:color="auto" w:fill="auto"/>
        <w:spacing w:before="0" w:after="0" w:line="322" w:lineRule="exact"/>
        <w:ind w:left="800" w:hanging="380"/>
        <w:jc w:val="left"/>
      </w:pPr>
      <w:r>
        <w:t xml:space="preserve"> </w:t>
      </w:r>
      <w:proofErr w:type="spellStart"/>
      <w:r>
        <w:t>трансгенных</w:t>
      </w:r>
      <w:proofErr w:type="spellEnd"/>
      <w:r>
        <w:t xml:space="preserve"> растений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46" type="#_x0000_t32" style="position:absolute;margin-left:56.5pt;margin-top:90.7pt;width:486.25pt;height:0;z-index:-2516346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7" type="#_x0000_t32" style="position:absolute;margin-left:56.5pt;margin-top:90.7pt;width:0;height:50.9pt;z-index:-2516336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8" type="#_x0000_t32" style="position:absolute;margin-left:56.5pt;margin-top:141.6pt;width:486.25pt;height:0;z-index:-2516326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49" type="#_x0000_t32" style="position:absolute;margin-left:542.75pt;margin-top:90.7pt;width:0;height:50.9pt;z-index:-2516316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0" type="#_x0000_t32" style="position:absolute;margin-left:56.5pt;margin-top:300.7pt;width:486.25pt;height:0;z-index:-2516305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1" type="#_x0000_t32" style="position:absolute;margin-left:56.5pt;margin-top:300.7pt;width:0;height:34.8pt;z-index:-2516295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2" type="#_x0000_t32" style="position:absolute;margin-left:56.5pt;margin-top:335.5pt;width:486.25pt;height:0;z-index:-2516285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3" type="#_x0000_t32" style="position:absolute;margin-left:542.75pt;margin-top:300.7pt;width:0;height:34.8pt;z-index:-2516275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4" type="#_x0000_t32" style="position:absolute;margin-left:56.5pt;margin-top:593.25pt;width:486.25pt;height:0;z-index:-2516264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5" type="#_x0000_t32" style="position:absolute;margin-left:56.5pt;margin-top:593.25pt;width:0;height:35.05pt;z-index:-2516254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6" type="#_x0000_t32" style="position:absolute;margin-left:56.5pt;margin-top:628.3pt;width:486.25pt;height:0;z-index:-2516244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7" type="#_x0000_t32" style="position:absolute;margin-left:542.75pt;margin-top:593.25pt;width:0;height:35.05pt;z-index:-2516234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1051" w:h="715" w:hRule="exact" w:wrap="around" w:vAnchor="page" w:hAnchor="page" w:x="5533" w:y="951"/>
        <w:shd w:val="clear" w:color="auto" w:fill="auto"/>
        <w:spacing w:after="127" w:line="240" w:lineRule="exact"/>
        <w:ind w:right="20"/>
        <w:jc w:val="center"/>
      </w:pPr>
    </w:p>
    <w:p w:rsidR="00160317" w:rsidRDefault="00160317" w:rsidP="00160317">
      <w:pPr>
        <w:pStyle w:val="a5"/>
        <w:framePr w:w="1051" w:h="715" w:hRule="exact" w:wrap="around" w:vAnchor="page" w:hAnchor="page" w:x="5533" w:y="951"/>
        <w:shd w:val="clear" w:color="auto" w:fill="auto"/>
        <w:spacing w:line="240" w:lineRule="exact"/>
        <w:ind w:right="20"/>
        <w:jc w:val="center"/>
      </w:pPr>
      <w:r>
        <w:t>Часть</w:t>
      </w:r>
      <w:proofErr w:type="gramStart"/>
      <w:r>
        <w:t xml:space="preserve"> В</w:t>
      </w:r>
      <w:proofErr w:type="gramEnd"/>
    </w:p>
    <w:p w:rsidR="00160317" w:rsidRDefault="00160317" w:rsidP="00160317">
      <w:pPr>
        <w:framePr w:w="9629" w:h="3892" w:hRule="exact" w:wrap="around" w:vAnchor="page" w:hAnchor="page" w:x="1122" w:y="1817"/>
        <w:spacing w:after="176"/>
        <w:ind w:left="100" w:right="20"/>
      </w:pPr>
      <w:r>
        <w:t>При выполнении заданий В</w:t>
      </w:r>
      <w:proofErr w:type="gramStart"/>
      <w:r>
        <w:t>1</w:t>
      </w:r>
      <w:proofErr w:type="gramEnd"/>
      <w:r>
        <w:t xml:space="preserve"> в </w:t>
      </w:r>
      <w:r>
        <w:rPr>
          <w:rStyle w:val="8"/>
        </w:rPr>
        <w:t>бланк ответов</w:t>
      </w:r>
      <w:r>
        <w:t xml:space="preserve"> запишите номера трех эле</w:t>
      </w:r>
      <w:r>
        <w:softHyphen/>
        <w:t xml:space="preserve">ментов, относящиеся к правильному ответу, начиная с первой клеточки, </w:t>
      </w:r>
      <w:r>
        <w:rPr>
          <w:rStyle w:val="8"/>
        </w:rPr>
        <w:t>без пропусков и знаков препинания.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shd w:val="clear" w:color="auto" w:fill="auto"/>
        <w:spacing w:before="0" w:after="64" w:line="326" w:lineRule="exact"/>
        <w:ind w:left="100" w:right="380" w:firstLine="0"/>
        <w:jc w:val="left"/>
      </w:pPr>
      <w:r>
        <w:t>В</w:t>
      </w:r>
      <w:proofErr w:type="gramStart"/>
      <w:r>
        <w:t>1</w:t>
      </w:r>
      <w:proofErr w:type="gramEnd"/>
      <w:r>
        <w:t xml:space="preserve">. </w:t>
      </w:r>
      <w:proofErr w:type="gramStart"/>
      <w:r>
        <w:t>Появление</w:t>
      </w:r>
      <w:proofErr w:type="gramEnd"/>
      <w:r>
        <w:t xml:space="preserve"> каких изменений у растений в процессе эволюции не способ</w:t>
      </w:r>
      <w:r>
        <w:softHyphen/>
        <w:t>ствовало общему подъему их организации?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Появление корней у древних папоротников.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Появление хлорофилла у мхов.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Возникновение тканей </w:t>
      </w:r>
      <w:proofErr w:type="gramStart"/>
      <w:r>
        <w:t>у</w:t>
      </w:r>
      <w:proofErr w:type="gramEnd"/>
      <w:r>
        <w:t xml:space="preserve"> хвойных.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Возникновение семени у </w:t>
      </w:r>
      <w:proofErr w:type="gramStart"/>
      <w:r>
        <w:t>голосеменных</w:t>
      </w:r>
      <w:proofErr w:type="gramEnd"/>
      <w:r>
        <w:t>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Появление цветка и плода у </w:t>
      </w:r>
      <w:proofErr w:type="gramStart"/>
      <w:r>
        <w:t>покрытосеменных</w:t>
      </w:r>
      <w:proofErr w:type="gramEnd"/>
      <w:r>
        <w:t>.</w:t>
      </w:r>
    </w:p>
    <w:p w:rsidR="00160317" w:rsidRDefault="00160317" w:rsidP="00160317">
      <w:pPr>
        <w:pStyle w:val="4"/>
        <w:framePr w:w="9629" w:h="3892" w:hRule="exact" w:wrap="around" w:vAnchor="page" w:hAnchor="page" w:x="1122" w:y="1817"/>
        <w:numPr>
          <w:ilvl w:val="0"/>
          <w:numId w:val="29"/>
        </w:numPr>
        <w:shd w:val="clear" w:color="auto" w:fill="auto"/>
        <w:spacing w:before="0" w:after="0" w:line="322" w:lineRule="exact"/>
        <w:ind w:left="520" w:firstLine="0"/>
        <w:jc w:val="both"/>
      </w:pPr>
      <w:r>
        <w:t xml:space="preserve"> Возникновение проводящих тканей </w:t>
      </w:r>
      <w:proofErr w:type="gramStart"/>
      <w:r>
        <w:t>у</w:t>
      </w:r>
      <w:proofErr w:type="gramEnd"/>
      <w:r>
        <w:t xml:space="preserve"> цветковых.</w:t>
      </w:r>
    </w:p>
    <w:p w:rsidR="00160317" w:rsidRDefault="00160317" w:rsidP="00160317">
      <w:pPr>
        <w:framePr w:w="9629" w:h="4627" w:hRule="exact" w:wrap="around" w:vAnchor="page" w:hAnchor="page" w:x="1122" w:y="6017"/>
        <w:ind w:left="100" w:right="20"/>
      </w:pPr>
      <w:r>
        <w:t>При выполнении заданий В2 установите соответствие между объект</w:t>
      </w:r>
      <w:proofErr w:type="gramStart"/>
      <w:r>
        <w:t>а-</w:t>
      </w:r>
      <w:proofErr w:type="gramEnd"/>
      <w:r>
        <w:br/>
        <w:t>ми или процессами и описанием их свойств и признаков.</w:t>
      </w:r>
    </w:p>
    <w:p w:rsidR="00160317" w:rsidRDefault="00160317" w:rsidP="00160317">
      <w:pPr>
        <w:pStyle w:val="4"/>
        <w:framePr w:w="9629" w:h="4627" w:hRule="exact" w:wrap="around" w:vAnchor="page" w:hAnchor="page" w:x="1122" w:y="6017"/>
        <w:shd w:val="clear" w:color="auto" w:fill="auto"/>
        <w:spacing w:before="0" w:after="132" w:line="240" w:lineRule="exact"/>
        <w:ind w:left="100" w:firstLine="0"/>
        <w:jc w:val="both"/>
      </w:pPr>
      <w:r>
        <w:t>В</w:t>
      </w:r>
      <w:proofErr w:type="gramStart"/>
      <w:r>
        <w:t>2</w:t>
      </w:r>
      <w:proofErr w:type="gramEnd"/>
      <w:r>
        <w:t>. Установите соответствие между характеристикой мутац</w:t>
      </w:r>
      <w:proofErr w:type="gramStart"/>
      <w:r>
        <w:t>ии и ее</w:t>
      </w:r>
      <w:proofErr w:type="gramEnd"/>
      <w:r>
        <w:t xml:space="preserve"> типом.</w:t>
      </w:r>
    </w:p>
    <w:p w:rsidR="00160317" w:rsidRDefault="00160317" w:rsidP="00160317">
      <w:pPr>
        <w:pStyle w:val="4"/>
        <w:framePr w:w="9629" w:h="4627" w:hRule="exact" w:wrap="around" w:vAnchor="page" w:hAnchor="page" w:x="1122" w:y="6017"/>
        <w:shd w:val="clear" w:color="auto" w:fill="auto"/>
        <w:spacing w:before="0" w:after="252" w:line="240" w:lineRule="exact"/>
        <w:ind w:left="520" w:right="2362" w:firstLine="0"/>
        <w:jc w:val="both"/>
      </w:pPr>
      <w:r>
        <w:t>ХАРАКТЕРИСТИКА МУТАЦИИ</w:t>
      </w:r>
    </w:p>
    <w:p w:rsidR="00160317" w:rsidRDefault="00160317" w:rsidP="00160317">
      <w:pPr>
        <w:framePr w:w="9629" w:h="4627" w:hRule="exact" w:wrap="around" w:vAnchor="page" w:hAnchor="page" w:x="1122" w:y="6017"/>
        <w:widowControl w:val="0"/>
        <w:numPr>
          <w:ilvl w:val="0"/>
          <w:numId w:val="30"/>
        </w:numPr>
        <w:tabs>
          <w:tab w:val="right" w:pos="7277"/>
        </w:tabs>
        <w:spacing w:line="322" w:lineRule="exact"/>
        <w:ind w:left="100" w:right="2362"/>
        <w:jc w:val="both"/>
      </w:pPr>
      <w:r>
        <w:t xml:space="preserve"> включение двух л</w:t>
      </w:r>
      <w:r>
        <w:rPr>
          <w:rStyle w:val="a8"/>
        </w:rPr>
        <w:t>ишн</w:t>
      </w:r>
      <w:r>
        <w:t>их нуклеотидов в</w:t>
      </w:r>
      <w:r>
        <w:tab/>
        <w:t>1)</w:t>
      </w:r>
    </w:p>
    <w:p w:rsidR="00160317" w:rsidRDefault="00160317" w:rsidP="00160317">
      <w:pPr>
        <w:framePr w:w="9629" w:h="4627" w:hRule="exact" w:wrap="around" w:vAnchor="page" w:hAnchor="page" w:x="1122" w:y="6017"/>
        <w:tabs>
          <w:tab w:val="right" w:pos="7277"/>
        </w:tabs>
        <w:ind w:left="520" w:right="2362"/>
      </w:pPr>
      <w:r>
        <w:t>молекулу ДНК</w:t>
      </w:r>
      <w:r>
        <w:tab/>
        <w:t>2)</w:t>
      </w:r>
    </w:p>
    <w:p w:rsidR="00160317" w:rsidRDefault="00160317" w:rsidP="00160317">
      <w:pPr>
        <w:framePr w:w="9629" w:h="4627" w:hRule="exact" w:wrap="around" w:vAnchor="page" w:hAnchor="page" w:x="1122" w:y="6017"/>
        <w:tabs>
          <w:tab w:val="right" w:pos="7277"/>
        </w:tabs>
        <w:ind w:left="100" w:right="2362"/>
      </w:pPr>
      <w:r>
        <w:t>Б) кратное увеличение числа хромосом в</w:t>
      </w:r>
      <w:r>
        <w:tab/>
        <w:t>3)</w:t>
      </w:r>
    </w:p>
    <w:p w:rsidR="00160317" w:rsidRDefault="00160317" w:rsidP="00160317">
      <w:pPr>
        <w:pStyle w:val="4"/>
        <w:framePr w:w="9629" w:h="4627" w:hRule="exact" w:wrap="around" w:vAnchor="page" w:hAnchor="page" w:x="1122" w:y="6017"/>
        <w:shd w:val="clear" w:color="auto" w:fill="auto"/>
        <w:spacing w:before="0" w:after="0" w:line="322" w:lineRule="exact"/>
        <w:ind w:left="520" w:right="2362" w:firstLine="0"/>
        <w:jc w:val="both"/>
      </w:pPr>
      <w:r>
        <w:t>гаплоидной клетке</w:t>
      </w:r>
    </w:p>
    <w:p w:rsidR="00160317" w:rsidRDefault="00160317" w:rsidP="00160317">
      <w:pPr>
        <w:pStyle w:val="4"/>
        <w:framePr w:w="9629" w:h="4627" w:hRule="exact" w:wrap="around" w:vAnchor="page" w:hAnchor="page" w:x="1122" w:y="6017"/>
        <w:numPr>
          <w:ilvl w:val="0"/>
          <w:numId w:val="30"/>
        </w:numPr>
        <w:shd w:val="clear" w:color="auto" w:fill="auto"/>
        <w:spacing w:before="0" w:after="0" w:line="322" w:lineRule="exact"/>
        <w:ind w:left="520" w:right="3780" w:hanging="440"/>
        <w:jc w:val="left"/>
      </w:pPr>
      <w:r>
        <w:t xml:space="preserve"> нарушение последовательности аминокислот в молекуле белка</w:t>
      </w:r>
    </w:p>
    <w:p w:rsidR="00160317" w:rsidRDefault="00160317" w:rsidP="00160317">
      <w:pPr>
        <w:pStyle w:val="4"/>
        <w:framePr w:w="9629" w:h="4627" w:hRule="exact" w:wrap="around" w:vAnchor="page" w:hAnchor="page" w:x="1122" w:y="6017"/>
        <w:shd w:val="clear" w:color="auto" w:fill="auto"/>
        <w:spacing w:before="0" w:after="0" w:line="322" w:lineRule="exact"/>
        <w:ind w:left="100" w:right="2920" w:firstLine="0"/>
        <w:jc w:val="left"/>
      </w:pPr>
      <w:r>
        <w:t>Г) поворот участка хромосомы на 180</w:t>
      </w:r>
      <w:r>
        <w:rPr>
          <w:vertAlign w:val="superscript"/>
        </w:rPr>
        <w:t>о</w:t>
      </w:r>
      <w:r>
        <w:t xml:space="preserve"> Д) уменьшение числа хромосом в соматической клетке Е) обмен участками негомологичных хромосом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1531"/>
        <w:gridCol w:w="1531"/>
        <w:gridCol w:w="1531"/>
        <w:gridCol w:w="1526"/>
        <w:gridCol w:w="1541"/>
      </w:tblGrid>
      <w:tr w:rsidR="00160317" w:rsidTr="008D17AF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197" w:h="691" w:wrap="around" w:vAnchor="page" w:hAnchor="page" w:x="1127" w:y="1080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Е</w:t>
            </w:r>
          </w:p>
        </w:tc>
      </w:tr>
      <w:tr w:rsidR="00160317" w:rsidTr="008D17AF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197" w:h="691" w:wrap="around" w:vAnchor="page" w:hAnchor="page" w:x="1127" w:y="10805"/>
              <w:rPr>
                <w:sz w:val="10"/>
                <w:szCs w:val="10"/>
              </w:rPr>
            </w:pPr>
          </w:p>
        </w:tc>
      </w:tr>
    </w:tbl>
    <w:p w:rsidR="00160317" w:rsidRDefault="00160317" w:rsidP="00160317">
      <w:pPr>
        <w:framePr w:w="9629" w:h="3161" w:hRule="exact" w:wrap="around" w:vAnchor="page" w:hAnchor="page" w:x="1122" w:y="1186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20"/>
      </w:pPr>
      <w:r>
        <w:t>При выполнении заданий В3 определите последовательность биологиче</w:t>
      </w:r>
      <w:r>
        <w:softHyphen/>
        <w:t>ских процессов и явлений.</w:t>
      </w:r>
    </w:p>
    <w:p w:rsidR="00160317" w:rsidRDefault="00160317" w:rsidP="00160317">
      <w:pPr>
        <w:pStyle w:val="4"/>
        <w:framePr w:w="9629" w:h="3161" w:hRule="exact" w:wrap="around" w:vAnchor="page" w:hAnchor="page" w:x="1122" w:y="11869"/>
        <w:shd w:val="clear" w:color="auto" w:fill="auto"/>
        <w:spacing w:before="0" w:after="76" w:line="240" w:lineRule="exact"/>
        <w:ind w:left="100" w:firstLine="0"/>
        <w:jc w:val="both"/>
      </w:pPr>
      <w:r>
        <w:t>В3. Установите последовательность этапов энергетического обмена.</w:t>
      </w:r>
    </w:p>
    <w:p w:rsidR="00160317" w:rsidRDefault="00160317" w:rsidP="00160317">
      <w:pPr>
        <w:pStyle w:val="4"/>
        <w:framePr w:w="9629" w:h="3161" w:hRule="exact" w:wrap="around" w:vAnchor="page" w:hAnchor="page" w:x="1122" w:y="11869"/>
        <w:numPr>
          <w:ilvl w:val="0"/>
          <w:numId w:val="31"/>
        </w:numPr>
        <w:shd w:val="clear" w:color="auto" w:fill="auto"/>
        <w:spacing w:before="0" w:after="0" w:line="317" w:lineRule="exact"/>
        <w:ind w:left="520" w:right="3400" w:firstLine="0"/>
        <w:jc w:val="left"/>
      </w:pPr>
      <w:r>
        <w:t xml:space="preserve"> </w:t>
      </w:r>
      <w:proofErr w:type="gramStart"/>
      <w:r>
        <w:t>р</w:t>
      </w:r>
      <w:proofErr w:type="gramEnd"/>
      <w:r>
        <w:t>асщепление биополимеров до мономеров Б) поступление органических веществ в клетку</w:t>
      </w:r>
    </w:p>
    <w:p w:rsidR="00160317" w:rsidRDefault="00160317" w:rsidP="00160317">
      <w:pPr>
        <w:pStyle w:val="4"/>
        <w:framePr w:w="9629" w:h="3161" w:hRule="exact" w:wrap="around" w:vAnchor="page" w:hAnchor="page" w:x="1122" w:y="11869"/>
        <w:numPr>
          <w:ilvl w:val="0"/>
          <w:numId w:val="31"/>
        </w:numPr>
        <w:shd w:val="clear" w:color="auto" w:fill="auto"/>
        <w:spacing w:before="0" w:after="0" w:line="317" w:lineRule="exact"/>
        <w:ind w:left="520" w:right="1820" w:firstLine="0"/>
        <w:jc w:val="left"/>
      </w:pPr>
      <w:r>
        <w:t xml:space="preserve"> окисление молочной кислоты до углекислого газа и воды Г) расщепление глюкозы до молочной кислоты</w:t>
      </w:r>
    </w:p>
    <w:p w:rsidR="00160317" w:rsidRDefault="00160317" w:rsidP="00160317">
      <w:pPr>
        <w:pStyle w:val="4"/>
        <w:framePr w:w="9629" w:h="3161" w:hRule="exact" w:wrap="around" w:vAnchor="page" w:hAnchor="page" w:x="1122" w:y="11869"/>
        <w:shd w:val="clear" w:color="auto" w:fill="auto"/>
        <w:spacing w:before="0" w:after="0" w:line="317" w:lineRule="exact"/>
        <w:ind w:left="520" w:right="5580" w:firstLine="0"/>
        <w:jc w:val="left"/>
      </w:pPr>
      <w:r>
        <w:t>Д) синтез двух молекул АТФ Е) синтез 36 молекул АТФ</w:t>
      </w:r>
    </w:p>
    <w:p w:rsidR="00160317" w:rsidRDefault="00160317" w:rsidP="00160317">
      <w:pPr>
        <w:pStyle w:val="4"/>
        <w:framePr w:w="2366" w:h="1609" w:hRule="exact" w:wrap="around" w:vAnchor="page" w:hAnchor="page" w:x="8533" w:y="7105"/>
        <w:shd w:val="clear" w:color="auto" w:fill="auto"/>
        <w:spacing w:before="0" w:after="245" w:line="240" w:lineRule="exact"/>
        <w:ind w:left="120" w:firstLine="0"/>
        <w:jc w:val="left"/>
      </w:pPr>
      <w:r>
        <w:t>ТИПЫ МУТАЦИЙ</w:t>
      </w:r>
    </w:p>
    <w:p w:rsidR="00160317" w:rsidRDefault="00160317" w:rsidP="00160317">
      <w:pPr>
        <w:pStyle w:val="4"/>
        <w:framePr w:w="2366" w:h="1609" w:hRule="exact" w:wrap="around" w:vAnchor="page" w:hAnchor="page" w:x="8533" w:y="7105"/>
        <w:shd w:val="clear" w:color="auto" w:fill="auto"/>
        <w:spacing w:before="0" w:after="0" w:line="322" w:lineRule="exact"/>
        <w:ind w:left="120" w:firstLine="0"/>
        <w:jc w:val="left"/>
      </w:pPr>
      <w:r>
        <w:t>хромосомные</w:t>
      </w:r>
    </w:p>
    <w:p w:rsidR="00160317" w:rsidRDefault="00160317" w:rsidP="00160317">
      <w:pPr>
        <w:pStyle w:val="4"/>
        <w:framePr w:w="2366" w:h="1609" w:hRule="exact" w:wrap="around" w:vAnchor="page" w:hAnchor="page" w:x="8533" w:y="7105"/>
        <w:shd w:val="clear" w:color="auto" w:fill="auto"/>
        <w:spacing w:before="0" w:after="0" w:line="322" w:lineRule="exact"/>
        <w:ind w:left="120" w:firstLine="0"/>
        <w:jc w:val="left"/>
      </w:pPr>
      <w:r>
        <w:t>генные</w:t>
      </w:r>
    </w:p>
    <w:p w:rsidR="00160317" w:rsidRDefault="00160317" w:rsidP="00160317">
      <w:pPr>
        <w:pStyle w:val="4"/>
        <w:framePr w:w="2366" w:h="1609" w:hRule="exact" w:wrap="around" w:vAnchor="page" w:hAnchor="page" w:x="8533" w:y="7105"/>
        <w:shd w:val="clear" w:color="auto" w:fill="auto"/>
        <w:spacing w:before="0" w:after="0" w:line="322" w:lineRule="exact"/>
        <w:ind w:left="120" w:firstLine="0"/>
        <w:jc w:val="left"/>
      </w:pPr>
      <w:r>
        <w:t>геномные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58" type="#_x0000_t32" style="position:absolute;margin-left:48pt;margin-top:215pt;width:493.2pt;height:0;z-index:-2516224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59" type="#_x0000_t32" style="position:absolute;margin-left:48pt;margin-top:215pt;width:0;height:69.4pt;z-index:-2516213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0" type="#_x0000_t32" style="position:absolute;margin-left:48pt;margin-top:284.4pt;width:493.2pt;height:0;z-index:-2516203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1" type="#_x0000_t32" style="position:absolute;margin-left:541.2pt;margin-top:215pt;width:0;height:69.4pt;z-index:-2516193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9235" w:h="269" w:hRule="exact" w:wrap="around" w:vAnchor="page" w:hAnchor="page" w:x="1417" w:y="1369"/>
        <w:shd w:val="clear" w:color="auto" w:fill="auto"/>
        <w:spacing w:line="240" w:lineRule="exact"/>
        <w:ind w:left="260"/>
        <w:jc w:val="center"/>
      </w:pPr>
    </w:p>
    <w:p w:rsidR="00160317" w:rsidRDefault="00160317" w:rsidP="00160317">
      <w:pPr>
        <w:pStyle w:val="4"/>
        <w:framePr w:w="9917" w:h="993" w:hRule="exact" w:wrap="around" w:vAnchor="page" w:hAnchor="page" w:x="1038" w:y="1745"/>
        <w:shd w:val="clear" w:color="auto" w:fill="auto"/>
        <w:spacing w:before="0" w:after="0" w:line="322" w:lineRule="exact"/>
        <w:ind w:left="400" w:right="300" w:firstLine="0"/>
        <w:jc w:val="both"/>
      </w:pPr>
      <w:r>
        <w:t>Запишите в таблицу буквы выбранных ответов, а затем получившуюся по</w:t>
      </w:r>
      <w:r>
        <w:softHyphen/>
        <w:t>следовательность букв перенесите в бланк ответов (без пробелов и других символов).</w:t>
      </w:r>
    </w:p>
    <w:p w:rsidR="00160317" w:rsidRDefault="00160317" w:rsidP="00160317">
      <w:pPr>
        <w:pStyle w:val="4"/>
        <w:framePr w:w="9917" w:h="1866" w:hRule="exact" w:wrap="around" w:vAnchor="page" w:hAnchor="page" w:x="1038" w:y="3831"/>
        <w:shd w:val="clear" w:color="auto" w:fill="auto"/>
        <w:spacing w:before="0" w:after="189" w:line="240" w:lineRule="exact"/>
        <w:ind w:left="40" w:firstLine="0"/>
      </w:pPr>
      <w:r>
        <w:t>Часть</w:t>
      </w:r>
      <w:proofErr w:type="gramStart"/>
      <w:r>
        <w:t xml:space="preserve"> С</w:t>
      </w:r>
      <w:proofErr w:type="gramEnd"/>
    </w:p>
    <w:p w:rsidR="00160317" w:rsidRDefault="00160317" w:rsidP="00160317">
      <w:pPr>
        <w:framePr w:w="9917" w:h="1866" w:hRule="exact" w:wrap="around" w:vAnchor="page" w:hAnchor="page" w:x="1038" w:y="3831"/>
        <w:spacing w:line="331" w:lineRule="exact"/>
        <w:ind w:left="40" w:right="300"/>
      </w:pPr>
      <w:r>
        <w:t>Для ответов на задания этой части (С</w:t>
      </w:r>
      <w:proofErr w:type="gramStart"/>
      <w:r>
        <w:t>1</w:t>
      </w:r>
      <w:proofErr w:type="gramEnd"/>
      <w:r>
        <w:t xml:space="preserve"> - С2) используйте специальный бланк. Запишите сначала номер задания (С</w:t>
      </w:r>
      <w:proofErr w:type="gramStart"/>
      <w:r>
        <w:t>1</w:t>
      </w:r>
      <w:proofErr w:type="gramEnd"/>
      <w:r>
        <w:t xml:space="preserve"> и т.д.), затем на задания С1 - С2 дайте краткий ответ из одного-двух предложений, а на задания С3, С4, С5 - полный развернутый ответ.</w:t>
      </w:r>
    </w:p>
    <w:p w:rsidR="00160317" w:rsidRDefault="00160317" w:rsidP="00160317">
      <w:pPr>
        <w:pStyle w:val="4"/>
        <w:framePr w:w="9917" w:h="1278" w:hRule="exact" w:wrap="around" w:vAnchor="page" w:hAnchor="page" w:x="1038" w:y="6044"/>
        <w:shd w:val="clear" w:color="auto" w:fill="auto"/>
        <w:spacing w:before="0" w:after="307" w:line="240" w:lineRule="exact"/>
        <w:ind w:left="40" w:firstLine="0"/>
      </w:pPr>
      <w:r>
        <w:t>С</w:t>
      </w:r>
      <w:proofErr w:type="gramStart"/>
      <w:r>
        <w:t>1</w:t>
      </w:r>
      <w:proofErr w:type="gramEnd"/>
      <w:r>
        <w:t>. Почему повышается устойчивость насекомых-вредителей к ядохимикатам?</w:t>
      </w:r>
    </w:p>
    <w:p w:rsidR="00160317" w:rsidRDefault="00160317" w:rsidP="00160317">
      <w:pPr>
        <w:pStyle w:val="4"/>
        <w:framePr w:w="9917" w:h="1278" w:hRule="exact" w:wrap="around" w:vAnchor="page" w:hAnchor="page" w:x="1038" w:y="6044"/>
        <w:shd w:val="clear" w:color="auto" w:fill="auto"/>
        <w:spacing w:before="0" w:after="0" w:line="322" w:lineRule="exact"/>
        <w:ind w:left="40" w:right="660" w:firstLine="0"/>
        <w:jc w:val="left"/>
      </w:pPr>
      <w:r>
        <w:t>С</w:t>
      </w:r>
      <w:proofErr w:type="gramStart"/>
      <w:r>
        <w:t>2</w:t>
      </w:r>
      <w:proofErr w:type="gramEnd"/>
      <w:r>
        <w:t>. Найдите ошибки в приведенном тексте. Укажите номера предложений, в которых сделаны ошибки, объясните их.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62" type="#_x0000_t32" style="position:absolute;margin-left:44pt;margin-top:115.05pt;width:492.5pt;height:0;z-index:-2516183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3" type="#_x0000_t32" style="position:absolute;margin-left:44pt;margin-top:115.05pt;width:0;height:48.7pt;z-index:-2516172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4" type="#_x0000_t32" style="position:absolute;margin-left:44pt;margin-top:163.75pt;width:492.5pt;height:0;z-index:-2516162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5" type="#_x0000_t32" style="position:absolute;margin-left:536.5pt;margin-top:115.05pt;width:0;height:48.7pt;z-index:-2516152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9533" w:h="696" w:hRule="exact" w:wrap="around" w:vAnchor="page" w:hAnchor="page" w:x="953" w:y="948"/>
        <w:shd w:val="clear" w:color="auto" w:fill="auto"/>
        <w:spacing w:after="137" w:line="240" w:lineRule="exact"/>
        <w:ind w:right="180"/>
        <w:jc w:val="center"/>
      </w:pPr>
    </w:p>
    <w:p w:rsidR="00160317" w:rsidRDefault="00160317" w:rsidP="00160317">
      <w:pPr>
        <w:pStyle w:val="a5"/>
        <w:framePr w:w="9533" w:h="696" w:hRule="exact" w:wrap="around" w:vAnchor="page" w:hAnchor="page" w:x="953" w:y="948"/>
        <w:shd w:val="clear" w:color="auto" w:fill="auto"/>
        <w:spacing w:line="240" w:lineRule="exact"/>
        <w:ind w:right="180"/>
        <w:jc w:val="center"/>
      </w:pPr>
      <w:r>
        <w:t>Вариант 3</w:t>
      </w:r>
    </w:p>
    <w:p w:rsidR="00160317" w:rsidRDefault="00160317" w:rsidP="00160317">
      <w:pPr>
        <w:pStyle w:val="4"/>
        <w:framePr w:w="9806" w:h="1258" w:hRule="exact" w:wrap="around" w:vAnchor="page" w:hAnchor="page" w:x="949" w:y="2038"/>
        <w:shd w:val="clear" w:color="auto" w:fill="auto"/>
        <w:tabs>
          <w:tab w:val="left" w:leader="underscore" w:pos="4389"/>
          <w:tab w:val="left" w:leader="underscore" w:pos="9558"/>
        </w:tabs>
        <w:spacing w:before="0" w:after="12" w:line="240" w:lineRule="exact"/>
        <w:ind w:left="40" w:firstLine="0"/>
        <w:jc w:val="both"/>
      </w:pPr>
      <w:r>
        <w:tab/>
        <w:t>Часть</w:t>
      </w:r>
      <w:proofErr w:type="gramStart"/>
      <w:r>
        <w:t xml:space="preserve"> А</w:t>
      </w:r>
      <w:proofErr w:type="gramEnd"/>
      <w:r>
        <w:tab/>
      </w:r>
    </w:p>
    <w:p w:rsidR="00160317" w:rsidRDefault="00160317" w:rsidP="00160317">
      <w:pPr>
        <w:framePr w:w="9806" w:h="1258" w:hRule="exact" w:wrap="around" w:vAnchor="page" w:hAnchor="page" w:x="949" w:y="2038"/>
        <w:tabs>
          <w:tab w:val="left" w:leader="underscore" w:pos="9558"/>
        </w:tabs>
        <w:ind w:left="40" w:right="260"/>
      </w:pPr>
      <w:r>
        <w:t>К каждому заданию части</w:t>
      </w:r>
      <w:proofErr w:type="gramStart"/>
      <w:r>
        <w:t xml:space="preserve"> А</w:t>
      </w:r>
      <w:proofErr w:type="gramEnd"/>
      <w:r>
        <w:t xml:space="preserve"> даны несколько ответов, из которых только один верный. Выберите верный, по вашему мнению, ответ, запишите его в </w:t>
      </w:r>
      <w:r>
        <w:rPr>
          <w:rStyle w:val="8"/>
        </w:rPr>
        <w:t>бланке ответов. Например, А</w:t>
      </w:r>
      <w:proofErr w:type="gramStart"/>
      <w:r>
        <w:rPr>
          <w:rStyle w:val="8"/>
        </w:rPr>
        <w:t>1</w:t>
      </w:r>
      <w:proofErr w:type="gramEnd"/>
      <w:r>
        <w:rPr>
          <w:rStyle w:val="8"/>
        </w:rPr>
        <w:t>.1, А2. 3 и т. д.</w:t>
      </w:r>
      <w:r>
        <w:rPr>
          <w:rStyle w:val="80pt"/>
        </w:rPr>
        <w:tab/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260" w:firstLine="0"/>
        <w:jc w:val="left"/>
      </w:pPr>
      <w:r>
        <w:t>А</w:t>
      </w:r>
      <w:proofErr w:type="gramStart"/>
      <w:r>
        <w:t>1</w:t>
      </w:r>
      <w:proofErr w:type="gramEnd"/>
      <w:r>
        <w:t xml:space="preserve">. Какой уровень организации живой природы представляет собой </w:t>
      </w:r>
      <w:proofErr w:type="spellStart"/>
      <w:r>
        <w:t>совокуп</w:t>
      </w:r>
      <w:proofErr w:type="spellEnd"/>
      <w:r>
        <w:t>-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260" w:firstLine="0"/>
        <w:jc w:val="left"/>
      </w:pPr>
      <w:proofErr w:type="spellStart"/>
      <w:r>
        <w:t>ность</w:t>
      </w:r>
      <w:proofErr w:type="spellEnd"/>
      <w:r>
        <w:t xml:space="preserve"> всех экосистем земного шара в их взаимосвязи?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2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биосферный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2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</w:t>
      </w:r>
      <w:proofErr w:type="spellStart"/>
      <w:r>
        <w:t>экосистемный</w:t>
      </w:r>
      <w:proofErr w:type="spellEnd"/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2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популяционно-видовой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2"/>
        </w:numPr>
        <w:shd w:val="clear" w:color="auto" w:fill="auto"/>
        <w:spacing w:before="0" w:after="120" w:line="322" w:lineRule="exact"/>
        <w:ind w:left="420" w:firstLine="0"/>
        <w:jc w:val="left"/>
      </w:pPr>
      <w:r>
        <w:t xml:space="preserve"> биогеоценотический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2620" w:firstLine="0"/>
        <w:jc w:val="left"/>
      </w:pPr>
      <w:r>
        <w:t>А</w:t>
      </w:r>
      <w:proofErr w:type="gramStart"/>
      <w:r>
        <w:t>2</w:t>
      </w:r>
      <w:proofErr w:type="gramEnd"/>
      <w:r>
        <w:t xml:space="preserve">. Азотистое основание </w:t>
      </w:r>
      <w:proofErr w:type="spellStart"/>
      <w:r>
        <w:t>аденин</w:t>
      </w:r>
      <w:proofErr w:type="spellEnd"/>
      <w:r>
        <w:t xml:space="preserve">, рибоза и три остатка </w:t>
      </w:r>
      <w:proofErr w:type="spellStart"/>
      <w:r>
        <w:t>фо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форной</w:t>
      </w:r>
      <w:proofErr w:type="spellEnd"/>
      <w:r>
        <w:t xml:space="preserve"> кислоты входят в состав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3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ДНК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3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РНК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3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АТФ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3"/>
        </w:numPr>
        <w:shd w:val="clear" w:color="auto" w:fill="auto"/>
        <w:spacing w:before="0" w:after="300" w:line="322" w:lineRule="exact"/>
        <w:ind w:left="420" w:firstLine="0"/>
        <w:jc w:val="left"/>
      </w:pPr>
      <w:r>
        <w:t xml:space="preserve"> белка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260" w:firstLine="0"/>
        <w:jc w:val="left"/>
      </w:pPr>
      <w:r>
        <w:t>А3. Изображённую на рисунке растительную клетку можно</w:t>
      </w:r>
      <w:r>
        <w:br/>
        <w:t>узнать по наличию в ней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4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ядра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4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плазматической мембраны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4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вакуолей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4"/>
        </w:numPr>
        <w:shd w:val="clear" w:color="auto" w:fill="auto"/>
        <w:spacing w:before="0" w:after="304" w:line="322" w:lineRule="exact"/>
        <w:ind w:left="420" w:firstLine="0"/>
        <w:jc w:val="left"/>
      </w:pPr>
      <w:r>
        <w:t xml:space="preserve"> эндоплазматической сети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17" w:lineRule="exact"/>
        <w:ind w:left="600" w:right="580" w:hanging="560"/>
        <w:jc w:val="left"/>
      </w:pPr>
      <w:r>
        <w:t>А</w:t>
      </w:r>
      <w:proofErr w:type="gramStart"/>
      <w:r>
        <w:t>4</w:t>
      </w:r>
      <w:proofErr w:type="gramEnd"/>
      <w:r>
        <w:t>. Благодаря какому процессу в ходе митоза образуются дочерние клетки с</w:t>
      </w:r>
      <w:r>
        <w:br/>
        <w:t>набором хромосом, равным материнскому?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5"/>
        </w:numPr>
        <w:shd w:val="clear" w:color="auto" w:fill="auto"/>
        <w:spacing w:before="0" w:after="0" w:line="317" w:lineRule="exact"/>
        <w:ind w:left="420" w:firstLine="0"/>
        <w:jc w:val="left"/>
      </w:pPr>
      <w:r>
        <w:t xml:space="preserve"> образования хроматид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5"/>
        </w:numPr>
        <w:shd w:val="clear" w:color="auto" w:fill="auto"/>
        <w:spacing w:before="0" w:after="0" w:line="317" w:lineRule="exact"/>
        <w:ind w:left="420" w:firstLine="0"/>
        <w:jc w:val="left"/>
      </w:pPr>
      <w:r>
        <w:t xml:space="preserve"> </w:t>
      </w:r>
      <w:proofErr w:type="spellStart"/>
      <w:r>
        <w:t>спирализации</w:t>
      </w:r>
      <w:proofErr w:type="spellEnd"/>
      <w:r>
        <w:t xml:space="preserve"> хромосом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5"/>
        </w:numPr>
        <w:shd w:val="clear" w:color="auto" w:fill="auto"/>
        <w:spacing w:before="0" w:after="0" w:line="317" w:lineRule="exact"/>
        <w:ind w:left="420" w:firstLine="0"/>
        <w:jc w:val="left"/>
      </w:pPr>
      <w:r>
        <w:t xml:space="preserve"> растворения ядерной оболочки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5"/>
        </w:numPr>
        <w:shd w:val="clear" w:color="auto" w:fill="auto"/>
        <w:spacing w:before="0" w:after="116" w:line="317" w:lineRule="exact"/>
        <w:ind w:left="420" w:firstLine="0"/>
        <w:jc w:val="left"/>
      </w:pPr>
      <w:r>
        <w:t xml:space="preserve"> деления цитоплазмы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345" w:firstLine="0"/>
        <w:jc w:val="both"/>
      </w:pPr>
      <w:r>
        <w:t>А5. Почему бактерии относят к организмам прокариотам?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6"/>
        </w:numPr>
        <w:shd w:val="clear" w:color="auto" w:fill="auto"/>
        <w:spacing w:before="0" w:after="0" w:line="322" w:lineRule="exact"/>
        <w:ind w:left="600" w:firstLine="0"/>
        <w:jc w:val="left"/>
      </w:pPr>
      <w:r>
        <w:t xml:space="preserve"> состоят из одной клетки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6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имеют мелкие размеры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6"/>
        </w:numPr>
        <w:shd w:val="clear" w:color="auto" w:fill="auto"/>
        <w:spacing w:before="0" w:after="0" w:line="322" w:lineRule="exact"/>
        <w:ind w:left="420" w:firstLine="0"/>
        <w:jc w:val="left"/>
      </w:pPr>
      <w:r>
        <w:t xml:space="preserve"> не имеют оформленного ядра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6"/>
        </w:numPr>
        <w:shd w:val="clear" w:color="auto" w:fill="auto"/>
        <w:spacing w:before="0" w:after="300" w:line="322" w:lineRule="exact"/>
        <w:ind w:left="420" w:firstLine="0"/>
        <w:jc w:val="left"/>
      </w:pPr>
      <w:r>
        <w:t xml:space="preserve"> являются гетеротрофными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shd w:val="clear" w:color="auto" w:fill="auto"/>
        <w:spacing w:before="0" w:after="0" w:line="322" w:lineRule="exact"/>
        <w:ind w:left="40" w:right="260" w:firstLine="0"/>
        <w:jc w:val="left"/>
      </w:pPr>
      <w:r>
        <w:t>А</w:t>
      </w:r>
      <w:proofErr w:type="gramStart"/>
      <w:r>
        <w:t>6</w:t>
      </w:r>
      <w:proofErr w:type="gramEnd"/>
      <w:r>
        <w:t>. Процесс образования диплоидной зиготы в результате слияния мужской и</w:t>
      </w:r>
      <w:r>
        <w:br/>
        <w:t>женской гаплоидных гамет называют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7"/>
        </w:numPr>
        <w:shd w:val="clear" w:color="auto" w:fill="auto"/>
        <w:spacing w:before="0" w:after="0" w:line="322" w:lineRule="exact"/>
        <w:ind w:left="600" w:firstLine="0"/>
        <w:jc w:val="left"/>
      </w:pPr>
      <w:r>
        <w:t xml:space="preserve"> конъюгацией</w:t>
      </w:r>
    </w:p>
    <w:p w:rsidR="00160317" w:rsidRDefault="00160317" w:rsidP="00160317">
      <w:pPr>
        <w:pStyle w:val="4"/>
        <w:framePr w:w="9806" w:h="12062" w:hRule="exact" w:wrap="around" w:vAnchor="page" w:hAnchor="page" w:x="949" w:y="3571"/>
        <w:numPr>
          <w:ilvl w:val="0"/>
          <w:numId w:val="37"/>
        </w:numPr>
        <w:shd w:val="clear" w:color="auto" w:fill="auto"/>
        <w:spacing w:before="0" w:after="0" w:line="322" w:lineRule="exact"/>
        <w:ind w:left="600" w:firstLine="0"/>
        <w:jc w:val="left"/>
      </w:pPr>
      <w:r>
        <w:t xml:space="preserve"> опылением</w:t>
      </w:r>
    </w:p>
    <w:p w:rsidR="00160317" w:rsidRDefault="00160317" w:rsidP="00160317">
      <w:pPr>
        <w:framePr w:wrap="none" w:vAnchor="page" w:hAnchor="page" w:x="8710" w:y="64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85900" cy="1843405"/>
            <wp:effectExtent l="19050" t="0" r="0" b="0"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pStyle w:val="a5"/>
        <w:framePr w:w="9686" w:h="269" w:hRule="exact" w:wrap="around" w:vAnchor="page" w:hAnchor="page" w:x="1021" w:y="1452"/>
        <w:shd w:val="clear" w:color="auto" w:fill="auto"/>
        <w:spacing w:line="240" w:lineRule="exact"/>
        <w:ind w:right="20"/>
        <w:jc w:val="center"/>
      </w:pP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7"/>
        </w:numPr>
        <w:shd w:val="clear" w:color="auto" w:fill="auto"/>
        <w:spacing w:before="0" w:after="17" w:line="240" w:lineRule="exact"/>
        <w:ind w:left="580" w:firstLine="0"/>
        <w:jc w:val="left"/>
      </w:pPr>
      <w:r>
        <w:t xml:space="preserve"> оплодотворением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7"/>
        </w:numPr>
        <w:shd w:val="clear" w:color="auto" w:fill="auto"/>
        <w:spacing w:before="0" w:after="312" w:line="240" w:lineRule="exact"/>
        <w:ind w:left="580" w:firstLine="0"/>
        <w:jc w:val="left"/>
      </w:pPr>
      <w:r>
        <w:t xml:space="preserve"> кроссинговером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22" w:lineRule="exact"/>
        <w:ind w:right="280" w:firstLine="0"/>
        <w:jc w:val="left"/>
      </w:pPr>
      <w:r>
        <w:t>А</w:t>
      </w:r>
      <w:proofErr w:type="gramStart"/>
      <w:r>
        <w:t>7</w:t>
      </w:r>
      <w:proofErr w:type="gramEnd"/>
      <w:r>
        <w:t>. От гибридов первого поколения во втором поколении рождается 1/4 особей с рецессивными признаками, что свидетельствует о проявлении закона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8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сцепленного наследования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8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расщепления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8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независимого наследования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8"/>
        </w:numPr>
        <w:shd w:val="clear" w:color="auto" w:fill="auto"/>
        <w:spacing w:before="0" w:after="300" w:line="322" w:lineRule="exact"/>
        <w:ind w:left="580" w:firstLine="0"/>
        <w:jc w:val="left"/>
      </w:pPr>
      <w:r>
        <w:t xml:space="preserve"> промежуточного наследования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22" w:lineRule="exact"/>
        <w:ind w:right="280" w:firstLine="0"/>
        <w:jc w:val="left"/>
      </w:pPr>
      <w:r>
        <w:t>А8. Какая наука позволяет ориентироваться в огромном многообразии орга</w:t>
      </w:r>
      <w:r>
        <w:softHyphen/>
        <w:t>низмов?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9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экология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9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систематика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9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биология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39"/>
        </w:numPr>
        <w:shd w:val="clear" w:color="auto" w:fill="auto"/>
        <w:spacing w:before="0" w:after="300" w:line="322" w:lineRule="exact"/>
        <w:ind w:left="580" w:firstLine="0"/>
        <w:jc w:val="left"/>
      </w:pPr>
      <w:r>
        <w:t xml:space="preserve"> ботаника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22" w:lineRule="exact"/>
        <w:ind w:right="280" w:firstLine="0"/>
        <w:jc w:val="left"/>
      </w:pPr>
      <w:r>
        <w:t>А</w:t>
      </w:r>
      <w:proofErr w:type="gramStart"/>
      <w:r>
        <w:t>9</w:t>
      </w:r>
      <w:proofErr w:type="gramEnd"/>
      <w:r>
        <w:t>. К социальным факторам, играющим существенную роль в эволюции пред</w:t>
      </w:r>
      <w:r>
        <w:softHyphen/>
        <w:t>ков современного человека, относится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0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наследственная изменчивость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0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борьба за существование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0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естественный отбор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0"/>
        </w:numPr>
        <w:shd w:val="clear" w:color="auto" w:fill="auto"/>
        <w:spacing w:before="0" w:after="300" w:line="322" w:lineRule="exact"/>
        <w:ind w:left="580" w:firstLine="0"/>
        <w:jc w:val="left"/>
      </w:pPr>
      <w:r>
        <w:t xml:space="preserve"> членораздельная речь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22" w:lineRule="exact"/>
        <w:ind w:right="280" w:firstLine="0"/>
        <w:jc w:val="left"/>
      </w:pPr>
      <w:r>
        <w:t xml:space="preserve">А10. Появление у древних млекопитающих четырёхкамерного сердца, </w:t>
      </w:r>
      <w:proofErr w:type="spellStart"/>
      <w:r>
        <w:t>тепло</w:t>
      </w:r>
      <w:r>
        <w:softHyphen/>
        <w:t>кровности</w:t>
      </w:r>
      <w:proofErr w:type="spellEnd"/>
      <w:r>
        <w:t>, развитой коры головного мозга - пример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1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идиоадаптации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1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ароморфоза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1"/>
        </w:numPr>
        <w:shd w:val="clear" w:color="auto" w:fill="auto"/>
        <w:spacing w:before="0" w:after="0" w:line="322" w:lineRule="exact"/>
        <w:ind w:left="580" w:firstLine="0"/>
        <w:jc w:val="left"/>
      </w:pPr>
      <w:r>
        <w:t xml:space="preserve"> биологического прогресса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1"/>
        </w:numPr>
        <w:shd w:val="clear" w:color="auto" w:fill="auto"/>
        <w:spacing w:before="0" w:after="300" w:line="322" w:lineRule="exact"/>
        <w:ind w:left="580" w:firstLine="0"/>
        <w:jc w:val="left"/>
      </w:pPr>
      <w:r>
        <w:t xml:space="preserve"> биологического регресса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22" w:lineRule="exact"/>
        <w:ind w:right="280" w:firstLine="0"/>
        <w:jc w:val="left"/>
      </w:pPr>
      <w:r>
        <w:t xml:space="preserve">А11. Принцип </w:t>
      </w:r>
      <w:proofErr w:type="spellStart"/>
      <w:r>
        <w:t>комплементарности</w:t>
      </w:r>
      <w:proofErr w:type="spellEnd"/>
      <w:r>
        <w:t xml:space="preserve"> лежит в основе образования водородных связей </w:t>
      </w:r>
      <w:proofErr w:type="gramStart"/>
      <w:r>
        <w:t>между</w:t>
      </w:r>
      <w:proofErr w:type="gramEnd"/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2"/>
        </w:numPr>
        <w:shd w:val="clear" w:color="auto" w:fill="auto"/>
        <w:spacing w:before="0" w:after="0" w:line="322" w:lineRule="exact"/>
        <w:ind w:left="660" w:firstLine="0"/>
        <w:jc w:val="left"/>
      </w:pPr>
      <w:r>
        <w:t xml:space="preserve"> аминокислотами и молекулами белка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2"/>
        </w:numPr>
        <w:shd w:val="clear" w:color="auto" w:fill="auto"/>
        <w:spacing w:before="0" w:after="0" w:line="322" w:lineRule="exact"/>
        <w:ind w:left="660" w:firstLine="0"/>
        <w:jc w:val="left"/>
      </w:pPr>
      <w:r>
        <w:t xml:space="preserve"> нуклеотидами в молекуле ДНК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2"/>
        </w:numPr>
        <w:shd w:val="clear" w:color="auto" w:fill="auto"/>
        <w:spacing w:before="0" w:after="0" w:line="322" w:lineRule="exact"/>
        <w:ind w:left="660" w:firstLine="0"/>
        <w:jc w:val="left"/>
      </w:pPr>
      <w:r>
        <w:t xml:space="preserve"> глицерином и жирной кислотой в молекуле жира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2"/>
        </w:numPr>
        <w:shd w:val="clear" w:color="auto" w:fill="auto"/>
        <w:spacing w:before="0" w:after="184" w:line="322" w:lineRule="exact"/>
        <w:ind w:left="660" w:firstLine="0"/>
        <w:jc w:val="left"/>
      </w:pPr>
      <w:r>
        <w:t xml:space="preserve"> глюкозой в молекуле клетчатки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shd w:val="clear" w:color="auto" w:fill="auto"/>
        <w:spacing w:before="0" w:after="0" w:line="317" w:lineRule="exact"/>
        <w:ind w:firstLine="0"/>
        <w:jc w:val="left"/>
      </w:pPr>
      <w:r>
        <w:t>А12. В основе роста любого многоклеточного организма лежит процесс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3"/>
        </w:numPr>
        <w:shd w:val="clear" w:color="auto" w:fill="auto"/>
        <w:spacing w:before="0" w:after="0" w:line="317" w:lineRule="exact"/>
        <w:ind w:left="660" w:firstLine="0"/>
        <w:jc w:val="left"/>
      </w:pPr>
      <w:r>
        <w:t xml:space="preserve"> мейоза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3"/>
        </w:numPr>
        <w:shd w:val="clear" w:color="auto" w:fill="auto"/>
        <w:spacing w:before="0" w:after="0" w:line="317" w:lineRule="exact"/>
        <w:ind w:left="660" w:firstLine="0"/>
        <w:jc w:val="left"/>
      </w:pPr>
      <w:r>
        <w:t xml:space="preserve"> митоза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3"/>
        </w:numPr>
        <w:shd w:val="clear" w:color="auto" w:fill="auto"/>
        <w:spacing w:before="0" w:after="0" w:line="317" w:lineRule="exact"/>
        <w:ind w:left="660" w:firstLine="0"/>
        <w:jc w:val="left"/>
      </w:pPr>
      <w:r>
        <w:t xml:space="preserve"> оплодотворения</w:t>
      </w:r>
    </w:p>
    <w:p w:rsidR="00160317" w:rsidRDefault="00160317" w:rsidP="00160317">
      <w:pPr>
        <w:pStyle w:val="4"/>
        <w:framePr w:w="9888" w:h="13723" w:hRule="exact" w:wrap="around" w:vAnchor="page" w:hAnchor="page" w:x="1045" w:y="1889"/>
        <w:numPr>
          <w:ilvl w:val="0"/>
          <w:numId w:val="43"/>
        </w:numPr>
        <w:shd w:val="clear" w:color="auto" w:fill="auto"/>
        <w:spacing w:before="0" w:after="0" w:line="317" w:lineRule="exact"/>
        <w:ind w:left="660" w:firstLine="0"/>
        <w:jc w:val="left"/>
      </w:pPr>
      <w:r>
        <w:t xml:space="preserve"> синтеза молекул АТФ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66" type="#_x0000_t32" style="position:absolute;margin-left:48.95pt;margin-top:92pt;width:486.25pt;height:0;z-index:-2516142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7" type="#_x0000_t32" style="position:absolute;margin-left:48.95pt;margin-top:92pt;width:0;height:34.8pt;z-index:-2516131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8" type="#_x0000_t32" style="position:absolute;margin-left:48.95pt;margin-top:126.8pt;width:486.25pt;height:0;z-index:-2516121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69" type="#_x0000_t32" style="position:absolute;margin-left:535.2pt;margin-top:92pt;width:0;height:34.8pt;z-index:-2516111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0" type="#_x0000_t32" style="position:absolute;margin-left:48.95pt;margin-top:269.6pt;width:486.25pt;height:0;z-index:-2516101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1" type="#_x0000_t32" style="position:absolute;margin-left:48.95pt;margin-top:269.6pt;width:0;height:35.05pt;z-index:-2516090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2" type="#_x0000_t32" style="position:absolute;margin-left:48.95pt;margin-top:304.65pt;width:486.25pt;height:0;z-index:-2516080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3" type="#_x0000_t32" style="position:absolute;margin-left:535.2pt;margin-top:269.6pt;width:0;height:35.05pt;z-index:-2516070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4" type="#_x0000_t32" style="position:absolute;margin-left:48.95pt;margin-top:543.2pt;width:486.25pt;height:0;z-index:-2516060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5" type="#_x0000_t32" style="position:absolute;margin-left:48.95pt;margin-top:543.2pt;width:0;height:35.05pt;z-index:-2516049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6" type="#_x0000_t32" style="position:absolute;margin-left:48.95pt;margin-top:578.25pt;width:486.25pt;height:0;z-index:-2516039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7" type="#_x0000_t32" style="position:absolute;margin-left:535.2pt;margin-top:543.2pt;width:0;height:35.05pt;z-index:-2516029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="1051" w:h="715" w:hRule="exact" w:wrap="around" w:vAnchor="page" w:hAnchor="page" w:x="5382" w:y="977"/>
        <w:shd w:val="clear" w:color="auto" w:fill="auto"/>
        <w:spacing w:after="127" w:line="240" w:lineRule="exact"/>
        <w:ind w:right="20"/>
        <w:jc w:val="center"/>
      </w:pPr>
    </w:p>
    <w:p w:rsidR="00160317" w:rsidRDefault="00160317" w:rsidP="00160317">
      <w:pPr>
        <w:pStyle w:val="a5"/>
        <w:framePr w:w="1051" w:h="715" w:hRule="exact" w:wrap="around" w:vAnchor="page" w:hAnchor="page" w:x="5382" w:y="977"/>
        <w:shd w:val="clear" w:color="auto" w:fill="auto"/>
        <w:spacing w:line="240" w:lineRule="exact"/>
        <w:ind w:right="20"/>
        <w:jc w:val="center"/>
      </w:pPr>
      <w:r>
        <w:t>Часть</w:t>
      </w:r>
      <w:proofErr w:type="gramStart"/>
      <w:r>
        <w:t xml:space="preserve"> В</w:t>
      </w:r>
      <w:proofErr w:type="gramEnd"/>
    </w:p>
    <w:p w:rsidR="00160317" w:rsidRDefault="00160317" w:rsidP="00160317">
      <w:pPr>
        <w:framePr w:w="9998" w:h="700" w:hRule="exact" w:wrap="around" w:vAnchor="page" w:hAnchor="page" w:x="990" w:y="1843"/>
        <w:ind w:left="80" w:right="380"/>
      </w:pPr>
      <w:r>
        <w:t>При выполнении заданий В1запишите номера трех элементов, относящи</w:t>
      </w:r>
      <w:r>
        <w:softHyphen/>
        <w:t>еся к правильному ответу.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shd w:val="clear" w:color="auto" w:fill="auto"/>
        <w:spacing w:before="0" w:after="81" w:line="240" w:lineRule="exact"/>
        <w:ind w:left="80" w:firstLine="0"/>
        <w:jc w:val="both"/>
      </w:pPr>
      <w:r>
        <w:t>В</w:t>
      </w:r>
      <w:proofErr w:type="gramStart"/>
      <w:r>
        <w:t>1</w:t>
      </w:r>
      <w:proofErr w:type="gramEnd"/>
      <w:r>
        <w:t>. К палеонтологическим доказательствам эволюции относят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остаток третьего века у человека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отпечатки растений на пластах каменного угля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окаменевшие остатки папоротников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рождение людей с густым волосяным покровом на теле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копчик в скелете человека</w:t>
      </w:r>
    </w:p>
    <w:p w:rsidR="00160317" w:rsidRDefault="00160317" w:rsidP="00160317">
      <w:pPr>
        <w:pStyle w:val="4"/>
        <w:framePr w:w="9998" w:h="2334" w:hRule="exact" w:wrap="around" w:vAnchor="page" w:hAnchor="page" w:x="990" w:y="2758"/>
        <w:numPr>
          <w:ilvl w:val="0"/>
          <w:numId w:val="44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филогенетический ряд лошади</w:t>
      </w:r>
    </w:p>
    <w:p w:rsidR="00160317" w:rsidRDefault="00160317" w:rsidP="00160317">
      <w:pPr>
        <w:framePr w:w="9998" w:h="710" w:hRule="exact" w:wrap="around" w:vAnchor="page" w:hAnchor="page" w:x="990" w:y="5391"/>
        <w:spacing w:line="326" w:lineRule="exact"/>
        <w:ind w:left="80" w:right="380"/>
      </w:pPr>
      <w:r>
        <w:t>При выполнении заданий В</w:t>
      </w:r>
      <w:proofErr w:type="gramStart"/>
      <w:r>
        <w:t>2</w:t>
      </w:r>
      <w:proofErr w:type="gramEnd"/>
      <w:r>
        <w:t xml:space="preserve"> установите соответствие между объекта</w:t>
      </w:r>
      <w:r>
        <w:softHyphen/>
        <w:t>ми или процессами и описанием их свойств и признаков.</w:t>
      </w:r>
    </w:p>
    <w:p w:rsidR="00160317" w:rsidRDefault="00160317" w:rsidP="00160317">
      <w:pPr>
        <w:pStyle w:val="a7"/>
        <w:framePr w:wrap="around" w:vAnchor="page" w:hAnchor="page" w:x="1105" w:y="6449"/>
        <w:shd w:val="clear" w:color="auto" w:fill="auto"/>
        <w:spacing w:line="240" w:lineRule="exact"/>
      </w:pPr>
      <w:r>
        <w:t>В</w:t>
      </w:r>
      <w:proofErr w:type="gramStart"/>
      <w:r>
        <w:t>2</w:t>
      </w:r>
      <w:proofErr w:type="gramEnd"/>
      <w:r>
        <w:t>. Установите соответствие между признаками изменчивости и её видами.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878"/>
        <w:gridCol w:w="504"/>
        <w:gridCol w:w="1694"/>
      </w:tblGrid>
      <w:tr w:rsidR="00160317" w:rsidTr="008D17AF">
        <w:trPr>
          <w:trHeight w:hRule="exact" w:val="619"/>
        </w:trPr>
        <w:tc>
          <w:tcPr>
            <w:tcW w:w="403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6878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ПРИЗНАКИ ИЗМЕНЧИВОСТИ</w:t>
            </w:r>
          </w:p>
        </w:tc>
        <w:tc>
          <w:tcPr>
            <w:tcW w:w="50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60" w:line="240" w:lineRule="exact"/>
              <w:ind w:left="80" w:firstLine="0"/>
              <w:jc w:val="left"/>
            </w:pPr>
            <w:r>
              <w:rPr>
                <w:rStyle w:val="1"/>
              </w:rPr>
              <w:t>ИЗМЕНЧИ</w:t>
            </w:r>
            <w:r>
              <w:rPr>
                <w:rStyle w:val="1"/>
              </w:rPr>
              <w:softHyphen/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60" w:after="0" w:line="240" w:lineRule="exact"/>
              <w:ind w:left="80" w:firstLine="0"/>
              <w:jc w:val="left"/>
            </w:pPr>
            <w:r>
              <w:rPr>
                <w:rStyle w:val="1"/>
              </w:rPr>
              <w:t>ВОСТЬ</w:t>
            </w:r>
          </w:p>
        </w:tc>
      </w:tr>
      <w:tr w:rsidR="00160317" w:rsidTr="008D17AF">
        <w:trPr>
          <w:trHeight w:hRule="exact" w:val="341"/>
        </w:trPr>
        <w:tc>
          <w:tcPr>
            <w:tcW w:w="403" w:type="dxa"/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6878" w:type="dxa"/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обусловлена</w:t>
            </w:r>
            <w:proofErr w:type="gramEnd"/>
            <w:r>
              <w:rPr>
                <w:rStyle w:val="1"/>
              </w:rPr>
              <w:t xml:space="preserve"> появлением новых сочетаний генов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1"/>
              </w:rPr>
              <w:t>А)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1"/>
              </w:rPr>
              <w:t>мутационная</w:t>
            </w:r>
          </w:p>
        </w:tc>
      </w:tr>
      <w:tr w:rsidR="00160317" w:rsidTr="008D17AF">
        <w:trPr>
          <w:trHeight w:hRule="exact" w:val="346"/>
        </w:trPr>
        <w:tc>
          <w:tcPr>
            <w:tcW w:w="403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6878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обусловлена</w:t>
            </w:r>
            <w:proofErr w:type="gramEnd"/>
            <w:r>
              <w:rPr>
                <w:rStyle w:val="1"/>
              </w:rPr>
              <w:t xml:space="preserve"> изменением генов и хромосом</w:t>
            </w:r>
          </w:p>
        </w:tc>
        <w:tc>
          <w:tcPr>
            <w:tcW w:w="504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1"/>
              </w:rPr>
              <w:t>Б)</w:t>
            </w:r>
          </w:p>
        </w:tc>
        <w:tc>
          <w:tcPr>
            <w:tcW w:w="1694" w:type="dxa"/>
            <w:shd w:val="clear" w:color="auto" w:fill="FFFFFF"/>
            <w:textDirection w:val="tbRl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1"/>
              </w:rPr>
              <w:t>в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1"/>
              </w:rPr>
              <w:t>и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200" w:firstLine="0"/>
              <w:jc w:val="left"/>
            </w:pPr>
            <w:proofErr w:type="spellStart"/>
            <w:r>
              <w:rPr>
                <w:rStyle w:val="1"/>
                <w:vertAlign w:val="subscript"/>
              </w:rPr>
              <w:t>а</w:t>
            </w:r>
            <w:r>
              <w:rPr>
                <w:rStyle w:val="1"/>
              </w:rPr>
              <w:t>т</w:t>
            </w:r>
            <w:r>
              <w:rPr>
                <w:rStyle w:val="1"/>
                <w:vertAlign w:val="superscript"/>
              </w:rPr>
              <w:t>и</w:t>
            </w:r>
            <w:proofErr w:type="spellEnd"/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9" w:lineRule="exact"/>
              <w:ind w:left="200" w:firstLine="0"/>
              <w:jc w:val="left"/>
            </w:pPr>
            <w:proofErr w:type="spellStart"/>
            <w:r>
              <w:rPr>
                <w:rStyle w:val="1"/>
              </w:rPr>
              <w:t>н</w:t>
            </w:r>
            <w:proofErr w:type="spellEnd"/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9" w:lineRule="exact"/>
              <w:ind w:left="200" w:firstLine="0"/>
              <w:jc w:val="left"/>
            </w:pPr>
            <w:r>
              <w:rPr>
                <w:rStyle w:val="1"/>
              </w:rPr>
              <w:t>и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9" w:lineRule="exact"/>
              <w:ind w:left="200" w:firstLine="0"/>
              <w:jc w:val="left"/>
            </w:pPr>
            <w:proofErr w:type="spellStart"/>
            <w:r>
              <w:rPr>
                <w:rStyle w:val="1"/>
              </w:rPr>
              <w:t>ю</w:t>
            </w:r>
            <w:proofErr w:type="spellEnd"/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1"/>
              </w:rPr>
              <w:t>м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1"/>
              </w:rPr>
              <w:t>о</w:t>
            </w:r>
          </w:p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134" w:lineRule="exact"/>
              <w:ind w:left="200" w:firstLine="0"/>
              <w:jc w:val="left"/>
            </w:pPr>
            <w:r>
              <w:rPr>
                <w:rStyle w:val="1"/>
              </w:rPr>
              <w:t>к</w:t>
            </w:r>
          </w:p>
        </w:tc>
      </w:tr>
      <w:tr w:rsidR="00160317" w:rsidTr="008D17AF">
        <w:trPr>
          <w:trHeight w:hRule="exact" w:val="317"/>
        </w:trPr>
        <w:tc>
          <w:tcPr>
            <w:tcW w:w="403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6878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 потомков появляются новые признаки</w:t>
            </w:r>
          </w:p>
        </w:tc>
        <w:tc>
          <w:tcPr>
            <w:tcW w:w="50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80" w:firstLine="0"/>
              <w:jc w:val="left"/>
            </w:pPr>
            <w:proofErr w:type="spellStart"/>
            <w:r>
              <w:rPr>
                <w:rStyle w:val="1"/>
              </w:rPr>
              <w:t>ная</w:t>
            </w:r>
            <w:proofErr w:type="spellEnd"/>
          </w:p>
        </w:tc>
      </w:tr>
      <w:tr w:rsidR="00160317" w:rsidTr="008D17AF">
        <w:trPr>
          <w:trHeight w:hRule="exact" w:val="312"/>
        </w:trPr>
        <w:tc>
          <w:tcPr>
            <w:tcW w:w="403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6878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 потомков сочетаются родительские признаки</w:t>
            </w:r>
          </w:p>
        </w:tc>
        <w:tc>
          <w:tcPr>
            <w:tcW w:w="50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</w:tr>
      <w:tr w:rsidR="00160317" w:rsidTr="008D17AF">
        <w:trPr>
          <w:trHeight w:hRule="exact" w:val="317"/>
        </w:trPr>
        <w:tc>
          <w:tcPr>
            <w:tcW w:w="403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6878" w:type="dxa"/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 особей изменяется количество или структура ДНК</w:t>
            </w:r>
          </w:p>
        </w:tc>
        <w:tc>
          <w:tcPr>
            <w:tcW w:w="50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</w:tr>
      <w:tr w:rsidR="00160317" w:rsidTr="008D17AF">
        <w:trPr>
          <w:trHeight w:hRule="exact" w:val="307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pStyle w:val="4"/>
              <w:framePr w:w="9480" w:h="2558" w:wrap="around" w:vAnchor="page" w:hAnchor="page" w:x="999" w:y="709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 особей не изменяется количество или структура ДНК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480" w:h="2558" w:wrap="around" w:vAnchor="page" w:hAnchor="page" w:x="999" w:y="7092"/>
              <w:rPr>
                <w:sz w:val="10"/>
                <w:szCs w:val="10"/>
              </w:rPr>
            </w:pPr>
          </w:p>
        </w:tc>
      </w:tr>
    </w:tbl>
    <w:p w:rsidR="00160317" w:rsidRPr="00975F22" w:rsidRDefault="00160317" w:rsidP="00160317">
      <w:pPr>
        <w:rPr>
          <w:vanish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618"/>
        <w:gridCol w:w="1622"/>
        <w:gridCol w:w="1618"/>
        <w:gridCol w:w="1622"/>
        <w:gridCol w:w="1627"/>
      </w:tblGrid>
      <w:tr w:rsidR="00160317" w:rsidTr="008D17AF">
        <w:trPr>
          <w:trHeight w:hRule="exact" w:val="33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317" w:rsidRDefault="00160317" w:rsidP="008D17AF">
            <w:pPr>
              <w:pStyle w:val="4"/>
              <w:framePr w:w="9734" w:h="677" w:wrap="around" w:vAnchor="page" w:hAnchor="page" w:x="994" w:y="963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160317" w:rsidTr="008D17AF">
        <w:trPr>
          <w:trHeight w:hRule="exact" w:val="34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17" w:rsidRDefault="00160317" w:rsidP="008D17AF">
            <w:pPr>
              <w:framePr w:w="9734" w:h="677" w:wrap="around" w:vAnchor="page" w:hAnchor="page" w:x="994" w:y="9636"/>
              <w:rPr>
                <w:sz w:val="10"/>
                <w:szCs w:val="10"/>
              </w:rPr>
            </w:pPr>
          </w:p>
        </w:tc>
      </w:tr>
    </w:tbl>
    <w:p w:rsidR="00160317" w:rsidRDefault="00160317" w:rsidP="00160317">
      <w:pPr>
        <w:framePr w:w="9998" w:h="710" w:hRule="exact" w:wrap="around" w:vAnchor="page" w:hAnchor="page" w:x="990" w:y="10863"/>
        <w:spacing w:line="326" w:lineRule="exact"/>
        <w:ind w:left="80" w:right="380"/>
      </w:pPr>
      <w:r>
        <w:t>При выполнении заданий В3 определите последовательность биологиче</w:t>
      </w:r>
      <w:r>
        <w:softHyphen/>
        <w:t>ских процессов и явлений.</w:t>
      </w:r>
    </w:p>
    <w:p w:rsidR="00160317" w:rsidRDefault="00160317" w:rsidP="00160317">
      <w:pPr>
        <w:pStyle w:val="4"/>
        <w:framePr w:w="9998" w:h="3133" w:hRule="exact" w:wrap="around" w:vAnchor="page" w:hAnchor="page" w:x="990" w:y="11865"/>
        <w:shd w:val="clear" w:color="auto" w:fill="auto"/>
        <w:spacing w:before="0" w:after="180" w:line="317" w:lineRule="exact"/>
        <w:ind w:left="80" w:right="380" w:firstLine="0"/>
        <w:jc w:val="both"/>
      </w:pPr>
      <w:r>
        <w:t>В3. Установите последовательность, отражающую систематическое положение вида Капустная белянка в классификации животных, начиная с наименьшей ка</w:t>
      </w:r>
      <w:r>
        <w:softHyphen/>
        <w:t>тегории.</w:t>
      </w:r>
    </w:p>
    <w:p w:rsidR="00160317" w:rsidRDefault="00160317" w:rsidP="00160317">
      <w:pPr>
        <w:pStyle w:val="4"/>
        <w:framePr w:w="9998" w:h="3133" w:hRule="exact" w:wrap="around" w:vAnchor="page" w:hAnchor="page" w:x="990" w:y="11865"/>
        <w:numPr>
          <w:ilvl w:val="0"/>
          <w:numId w:val="45"/>
        </w:numPr>
        <w:shd w:val="clear" w:color="auto" w:fill="auto"/>
        <w:spacing w:before="0" w:after="0" w:line="317" w:lineRule="exact"/>
        <w:ind w:left="80" w:firstLine="0"/>
        <w:jc w:val="both"/>
      </w:pPr>
      <w:r>
        <w:t xml:space="preserve"> класс Насекомые</w:t>
      </w:r>
    </w:p>
    <w:p w:rsidR="00160317" w:rsidRDefault="00160317" w:rsidP="00160317">
      <w:pPr>
        <w:pStyle w:val="4"/>
        <w:framePr w:w="9998" w:h="3133" w:hRule="exact" w:wrap="around" w:vAnchor="page" w:hAnchor="page" w:x="990" w:y="11865"/>
        <w:shd w:val="clear" w:color="auto" w:fill="auto"/>
        <w:spacing w:before="0" w:after="0" w:line="317" w:lineRule="exact"/>
        <w:ind w:left="80" w:firstLine="0"/>
        <w:jc w:val="both"/>
      </w:pPr>
      <w:r>
        <w:t>Б) вид Капустная белянка</w:t>
      </w:r>
    </w:p>
    <w:p w:rsidR="00160317" w:rsidRDefault="00160317" w:rsidP="00160317">
      <w:pPr>
        <w:pStyle w:val="4"/>
        <w:framePr w:w="9998" w:h="3133" w:hRule="exact" w:wrap="around" w:vAnchor="page" w:hAnchor="page" w:x="990" w:y="11865"/>
        <w:numPr>
          <w:ilvl w:val="0"/>
          <w:numId w:val="45"/>
        </w:numPr>
        <w:shd w:val="clear" w:color="auto" w:fill="auto"/>
        <w:spacing w:before="0" w:after="0" w:line="317" w:lineRule="exact"/>
        <w:ind w:left="80" w:right="7120" w:firstLine="0"/>
        <w:jc w:val="left"/>
      </w:pPr>
      <w:r>
        <w:t xml:space="preserve"> отряд Чешуекрылые Г) тип Членистоногие</w:t>
      </w:r>
    </w:p>
    <w:p w:rsidR="00160317" w:rsidRDefault="00160317" w:rsidP="00160317">
      <w:pPr>
        <w:pStyle w:val="4"/>
        <w:framePr w:w="9998" w:h="3133" w:hRule="exact" w:wrap="around" w:vAnchor="page" w:hAnchor="page" w:x="990" w:y="11865"/>
        <w:shd w:val="clear" w:color="auto" w:fill="auto"/>
        <w:spacing w:before="0" w:after="0" w:line="317" w:lineRule="exact"/>
        <w:ind w:left="80" w:right="6720" w:firstLine="0"/>
        <w:jc w:val="left"/>
      </w:pPr>
      <w:r>
        <w:t>Д) род Огородные белянки Е) семейство Белянки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317" w:rsidRDefault="00160317" w:rsidP="00160317">
      <w:pPr>
        <w:rPr>
          <w:sz w:val="2"/>
          <w:szCs w:val="2"/>
        </w:rPr>
      </w:pPr>
      <w:r w:rsidRPr="00FF4BEE">
        <w:lastRenderedPageBreak/>
        <w:pict>
          <v:shape id="_x0000_s1078" type="#_x0000_t32" style="position:absolute;margin-left:45.95pt;margin-top:116.7pt;width:493.2pt;height:0;z-index:-2516019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79" type="#_x0000_t32" style="position:absolute;margin-left:45.95pt;margin-top:116.7pt;width:0;height:67.2pt;z-index:-2516008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80" type="#_x0000_t32" style="position:absolute;margin-left:45.95pt;margin-top:183.9pt;width:493.2pt;height:0;z-index:-2515998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F4BEE">
        <w:pict>
          <v:shape id="_x0000_s1081" type="#_x0000_t32" style="position:absolute;margin-left:539.15pt;margin-top:116.7pt;width:0;height:67.2pt;z-index:-2515988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0317" w:rsidRDefault="00160317" w:rsidP="00160317">
      <w:pPr>
        <w:pStyle w:val="a5"/>
        <w:framePr w:wrap="around" w:vAnchor="page" w:hAnchor="page" w:x="5691" w:y="1121"/>
        <w:shd w:val="clear" w:color="auto" w:fill="auto"/>
        <w:spacing w:line="240" w:lineRule="exact"/>
        <w:ind w:left="20"/>
      </w:pPr>
    </w:p>
    <w:p w:rsidR="00160317" w:rsidRDefault="00160317" w:rsidP="00160317">
      <w:pPr>
        <w:pStyle w:val="4"/>
        <w:framePr w:w="9984" w:h="5570" w:hRule="exact" w:wrap="around" w:vAnchor="page" w:hAnchor="page" w:x="997" w:y="1860"/>
        <w:shd w:val="clear" w:color="auto" w:fill="auto"/>
        <w:spacing w:before="0" w:after="192" w:line="240" w:lineRule="exact"/>
        <w:ind w:left="4700" w:firstLine="0"/>
        <w:jc w:val="left"/>
      </w:pPr>
      <w:r>
        <w:t>Часть</w:t>
      </w:r>
      <w:proofErr w:type="gramStart"/>
      <w:r>
        <w:t xml:space="preserve"> С</w:t>
      </w:r>
      <w:proofErr w:type="gramEnd"/>
    </w:p>
    <w:p w:rsidR="00160317" w:rsidRDefault="00160317" w:rsidP="00160317">
      <w:pPr>
        <w:framePr w:w="9984" w:h="5570" w:hRule="exact" w:wrap="around" w:vAnchor="page" w:hAnchor="page" w:x="997" w:y="1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5"/>
        <w:ind w:left="40" w:right="300"/>
      </w:pPr>
      <w:r>
        <w:t>Для ответов на задания этой части используйте специальный бланк. За</w:t>
      </w:r>
      <w:r>
        <w:softHyphen/>
        <w:t>пишите сначала номер задания (С</w:t>
      </w:r>
      <w:proofErr w:type="gramStart"/>
      <w:r>
        <w:t>1</w:t>
      </w:r>
      <w:proofErr w:type="gramEnd"/>
      <w:r>
        <w:t xml:space="preserve"> - С5), затем на задания С1-С3 дайте краткий ответ из нескольких слов или одного-двух предложений, а на зада</w:t>
      </w:r>
      <w:r>
        <w:softHyphen/>
        <w:t>ния С4-С5 - полный развернутый ответ.</w:t>
      </w:r>
    </w:p>
    <w:p w:rsidR="00160317" w:rsidRDefault="00160317" w:rsidP="00160317">
      <w:pPr>
        <w:pStyle w:val="4"/>
        <w:framePr w:w="9984" w:h="5570" w:hRule="exact" w:wrap="around" w:vAnchor="page" w:hAnchor="page" w:x="997" w:y="1860"/>
        <w:shd w:val="clear" w:color="auto" w:fill="auto"/>
        <w:spacing w:before="0" w:after="0" w:line="240" w:lineRule="exact"/>
        <w:ind w:left="40" w:firstLine="0"/>
        <w:jc w:val="both"/>
      </w:pPr>
      <w:r>
        <w:t>Вариант 3</w:t>
      </w:r>
    </w:p>
    <w:p w:rsidR="00160317" w:rsidRDefault="00160317" w:rsidP="00160317">
      <w:pPr>
        <w:pStyle w:val="4"/>
        <w:framePr w:w="9984" w:h="5570" w:hRule="exact" w:wrap="around" w:vAnchor="page" w:hAnchor="page" w:x="997" w:y="1860"/>
        <w:shd w:val="clear" w:color="auto" w:fill="auto"/>
        <w:spacing w:before="0" w:after="0" w:line="322" w:lineRule="exact"/>
        <w:ind w:left="40" w:right="300" w:firstLine="0"/>
        <w:jc w:val="both"/>
      </w:pPr>
      <w:r>
        <w:t>С</w:t>
      </w:r>
      <w:proofErr w:type="gramStart"/>
      <w:r>
        <w:t>1</w:t>
      </w:r>
      <w:proofErr w:type="gramEnd"/>
      <w:r>
        <w:t>. Найдите ошибки в приведённом тексте, исправьте их, укажите номера пред</w:t>
      </w:r>
      <w:r>
        <w:softHyphen/>
        <w:t>ложений, в которых они сделаны, запишите эти предложения без ошибок.</w:t>
      </w:r>
    </w:p>
    <w:p w:rsidR="00160317" w:rsidRDefault="00160317" w:rsidP="00160317">
      <w:pPr>
        <w:pStyle w:val="4"/>
        <w:framePr w:w="9984" w:h="5570" w:hRule="exact" w:wrap="around" w:vAnchor="page" w:hAnchor="page" w:x="997" w:y="1860"/>
        <w:shd w:val="clear" w:color="auto" w:fill="auto"/>
        <w:spacing w:before="0" w:after="296" w:line="322" w:lineRule="exact"/>
        <w:ind w:left="340" w:right="300" w:firstLine="0"/>
        <w:jc w:val="both"/>
      </w:pPr>
      <w:r>
        <w:t xml:space="preserve">1. У растений, как и у всех организмов, происходит обмен веществ. 2. Они дышат, питаются, растут и размножаются. 3. При дыхании они поглощают углекислый газ и выделяют кислород. 4. Они растут только </w:t>
      </w:r>
      <w:proofErr w:type="gramStart"/>
      <w:r>
        <w:t>в первые</w:t>
      </w:r>
      <w:proofErr w:type="gramEnd"/>
      <w:r>
        <w:t xml:space="preserve"> годы жизни. 5. Все растения по типу питания автотрофные организмы, они раз</w:t>
      </w:r>
      <w:r>
        <w:softHyphen/>
        <w:t>множаются и распространяются с помощью семян.</w:t>
      </w:r>
    </w:p>
    <w:p w:rsidR="00160317" w:rsidRDefault="00160317" w:rsidP="00160317">
      <w:pPr>
        <w:pStyle w:val="4"/>
        <w:framePr w:w="9984" w:h="5570" w:hRule="exact" w:wrap="around" w:vAnchor="page" w:hAnchor="page" w:x="997" w:y="1860"/>
        <w:shd w:val="clear" w:color="auto" w:fill="auto"/>
        <w:spacing w:before="0" w:after="0" w:line="326" w:lineRule="exact"/>
        <w:ind w:left="40" w:right="620" w:firstLine="0"/>
        <w:jc w:val="left"/>
      </w:pPr>
      <w:r>
        <w:t>С</w:t>
      </w:r>
      <w:proofErr w:type="gramStart"/>
      <w:r>
        <w:t>2</w:t>
      </w:r>
      <w:proofErr w:type="gramEnd"/>
      <w:r>
        <w:t>. Что произойдет с клетками эпителиальной ткани, если их поместить в во</w:t>
      </w:r>
      <w:r>
        <w:softHyphen/>
        <w:t>ду? Ответ обоснуйте.</w:t>
      </w:r>
    </w:p>
    <w:p w:rsidR="00160317" w:rsidRDefault="00160317" w:rsidP="00160317">
      <w:pPr>
        <w:rPr>
          <w:sz w:val="2"/>
          <w:szCs w:val="2"/>
        </w:rPr>
        <w:sectPr w:rsidR="001603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1C86" w:rsidRDefault="00B11C86"/>
    <w:sectPr w:rsidR="00B11C86" w:rsidSect="00B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C5"/>
    <w:multiLevelType w:val="multilevel"/>
    <w:tmpl w:val="845AE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466E"/>
    <w:multiLevelType w:val="multilevel"/>
    <w:tmpl w:val="47B67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2453D"/>
    <w:multiLevelType w:val="multilevel"/>
    <w:tmpl w:val="089A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50F1E"/>
    <w:multiLevelType w:val="multilevel"/>
    <w:tmpl w:val="5B4E5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A478A"/>
    <w:multiLevelType w:val="multilevel"/>
    <w:tmpl w:val="86A61F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722C"/>
    <w:multiLevelType w:val="multilevel"/>
    <w:tmpl w:val="C8028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F0951"/>
    <w:multiLevelType w:val="multilevel"/>
    <w:tmpl w:val="482C1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315F0"/>
    <w:multiLevelType w:val="multilevel"/>
    <w:tmpl w:val="B012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53A7E"/>
    <w:multiLevelType w:val="multilevel"/>
    <w:tmpl w:val="8A8CA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93210"/>
    <w:multiLevelType w:val="multilevel"/>
    <w:tmpl w:val="9F0AE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123D2"/>
    <w:multiLevelType w:val="multilevel"/>
    <w:tmpl w:val="B1243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A7AFC"/>
    <w:multiLevelType w:val="multilevel"/>
    <w:tmpl w:val="CCAA4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DA7A90"/>
    <w:multiLevelType w:val="multilevel"/>
    <w:tmpl w:val="86C6C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42730"/>
    <w:multiLevelType w:val="multilevel"/>
    <w:tmpl w:val="11CE6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13341"/>
    <w:multiLevelType w:val="multilevel"/>
    <w:tmpl w:val="E0909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015F6"/>
    <w:multiLevelType w:val="multilevel"/>
    <w:tmpl w:val="7D14F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011363"/>
    <w:multiLevelType w:val="multilevel"/>
    <w:tmpl w:val="D76E1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B65FE"/>
    <w:multiLevelType w:val="multilevel"/>
    <w:tmpl w:val="321CB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B5693"/>
    <w:multiLevelType w:val="multilevel"/>
    <w:tmpl w:val="22DA6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D30FC"/>
    <w:multiLevelType w:val="multilevel"/>
    <w:tmpl w:val="C66A5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D1BEE"/>
    <w:multiLevelType w:val="multilevel"/>
    <w:tmpl w:val="55DC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F060F"/>
    <w:multiLevelType w:val="multilevel"/>
    <w:tmpl w:val="6038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12E38"/>
    <w:multiLevelType w:val="multilevel"/>
    <w:tmpl w:val="A58EA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35E5B"/>
    <w:multiLevelType w:val="multilevel"/>
    <w:tmpl w:val="36B05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8F3107"/>
    <w:multiLevelType w:val="multilevel"/>
    <w:tmpl w:val="469A0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940BC0"/>
    <w:multiLevelType w:val="multilevel"/>
    <w:tmpl w:val="C8006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032BA"/>
    <w:multiLevelType w:val="multilevel"/>
    <w:tmpl w:val="8EA25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E8183B"/>
    <w:multiLevelType w:val="multilevel"/>
    <w:tmpl w:val="85DCF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4D3C89"/>
    <w:multiLevelType w:val="multilevel"/>
    <w:tmpl w:val="1BFE3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D778F"/>
    <w:multiLevelType w:val="multilevel"/>
    <w:tmpl w:val="FF3E9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30F60"/>
    <w:multiLevelType w:val="multilevel"/>
    <w:tmpl w:val="1EDC6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9240B7"/>
    <w:multiLevelType w:val="multilevel"/>
    <w:tmpl w:val="016E3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565AC"/>
    <w:multiLevelType w:val="multilevel"/>
    <w:tmpl w:val="7228C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014135"/>
    <w:multiLevelType w:val="multilevel"/>
    <w:tmpl w:val="A1584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0B0AD4"/>
    <w:multiLevelType w:val="multilevel"/>
    <w:tmpl w:val="50706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3529D4"/>
    <w:multiLevelType w:val="multilevel"/>
    <w:tmpl w:val="D62A9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94926"/>
    <w:multiLevelType w:val="multilevel"/>
    <w:tmpl w:val="015C8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290B0D"/>
    <w:multiLevelType w:val="multilevel"/>
    <w:tmpl w:val="65AAC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7807E5"/>
    <w:multiLevelType w:val="multilevel"/>
    <w:tmpl w:val="1AC42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883E3F"/>
    <w:multiLevelType w:val="multilevel"/>
    <w:tmpl w:val="4D424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2317F5D"/>
    <w:multiLevelType w:val="multilevel"/>
    <w:tmpl w:val="E6306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9A1D3E"/>
    <w:multiLevelType w:val="multilevel"/>
    <w:tmpl w:val="26029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5268C9"/>
    <w:multiLevelType w:val="multilevel"/>
    <w:tmpl w:val="6CC66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753370"/>
    <w:multiLevelType w:val="multilevel"/>
    <w:tmpl w:val="020CBD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AF4545"/>
    <w:multiLevelType w:val="multilevel"/>
    <w:tmpl w:val="3B50BD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28"/>
  </w:num>
  <w:num w:numId="5">
    <w:abstractNumId w:val="42"/>
  </w:num>
  <w:num w:numId="6">
    <w:abstractNumId w:val="1"/>
  </w:num>
  <w:num w:numId="7">
    <w:abstractNumId w:val="31"/>
  </w:num>
  <w:num w:numId="8">
    <w:abstractNumId w:val="37"/>
  </w:num>
  <w:num w:numId="9">
    <w:abstractNumId w:val="3"/>
  </w:num>
  <w:num w:numId="10">
    <w:abstractNumId w:val="12"/>
  </w:num>
  <w:num w:numId="11">
    <w:abstractNumId w:val="40"/>
  </w:num>
  <w:num w:numId="12">
    <w:abstractNumId w:val="26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32"/>
  </w:num>
  <w:num w:numId="19">
    <w:abstractNumId w:val="27"/>
  </w:num>
  <w:num w:numId="20">
    <w:abstractNumId w:val="35"/>
  </w:num>
  <w:num w:numId="21">
    <w:abstractNumId w:val="11"/>
  </w:num>
  <w:num w:numId="22">
    <w:abstractNumId w:val="20"/>
  </w:num>
  <w:num w:numId="23">
    <w:abstractNumId w:val="16"/>
  </w:num>
  <w:num w:numId="24">
    <w:abstractNumId w:val="15"/>
  </w:num>
  <w:num w:numId="25">
    <w:abstractNumId w:val="6"/>
  </w:num>
  <w:num w:numId="26">
    <w:abstractNumId w:val="0"/>
  </w:num>
  <w:num w:numId="27">
    <w:abstractNumId w:val="5"/>
  </w:num>
  <w:num w:numId="28">
    <w:abstractNumId w:val="8"/>
  </w:num>
  <w:num w:numId="29">
    <w:abstractNumId w:val="36"/>
  </w:num>
  <w:num w:numId="30">
    <w:abstractNumId w:val="44"/>
  </w:num>
  <w:num w:numId="31">
    <w:abstractNumId w:val="43"/>
  </w:num>
  <w:num w:numId="32">
    <w:abstractNumId w:val="7"/>
  </w:num>
  <w:num w:numId="33">
    <w:abstractNumId w:val="30"/>
  </w:num>
  <w:num w:numId="34">
    <w:abstractNumId w:val="17"/>
  </w:num>
  <w:num w:numId="35">
    <w:abstractNumId w:val="10"/>
  </w:num>
  <w:num w:numId="36">
    <w:abstractNumId w:val="13"/>
  </w:num>
  <w:num w:numId="37">
    <w:abstractNumId w:val="19"/>
  </w:num>
  <w:num w:numId="38">
    <w:abstractNumId w:val="33"/>
  </w:num>
  <w:num w:numId="39">
    <w:abstractNumId w:val="23"/>
  </w:num>
  <w:num w:numId="40">
    <w:abstractNumId w:val="41"/>
  </w:num>
  <w:num w:numId="41">
    <w:abstractNumId w:val="2"/>
  </w:num>
  <w:num w:numId="42">
    <w:abstractNumId w:val="34"/>
  </w:num>
  <w:num w:numId="43">
    <w:abstractNumId w:val="9"/>
  </w:num>
  <w:num w:numId="44">
    <w:abstractNumId w:val="29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17"/>
    <w:rsid w:val="00160317"/>
    <w:rsid w:val="00B1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73"/>
        <o:r id="V:Rule3" type="connector" idref="#_x0000_s1072"/>
        <o:r id="V:Rule4" type="connector" idref="#_x0000_s1026"/>
        <o:r id="V:Rule5" type="connector" idref="#_x0000_s1031"/>
        <o:r id="V:Rule6" type="connector" idref="#_x0000_s1044"/>
        <o:r id="V:Rule7" type="connector" idref="#_x0000_s1030"/>
        <o:r id="V:Rule8" type="connector" idref="#_x0000_s1081"/>
        <o:r id="V:Rule9" type="connector" idref="#_x0000_s1040"/>
        <o:r id="V:Rule10" type="connector" idref="#_x0000_s1079"/>
        <o:r id="V:Rule11" type="connector" idref="#_x0000_s1058"/>
        <o:r id="V:Rule12" type="connector" idref="#_x0000_s1037"/>
        <o:r id="V:Rule13" type="connector" idref="#_x0000_s1069"/>
        <o:r id="V:Rule14" type="connector" idref="#_x0000_s1074"/>
        <o:r id="V:Rule15" type="connector" idref="#_x0000_s1062"/>
        <o:r id="V:Rule16" type="connector" idref="#_x0000_s1033"/>
        <o:r id="V:Rule17" type="connector" idref="#_x0000_s1056"/>
        <o:r id="V:Rule18" type="connector" idref="#_x0000_s1043"/>
        <o:r id="V:Rule19" type="connector" idref="#_x0000_s1070"/>
        <o:r id="V:Rule20" type="connector" idref="#_x0000_s1041"/>
        <o:r id="V:Rule21" type="connector" idref="#_x0000_s1035"/>
        <o:r id="V:Rule22" type="connector" idref="#_x0000_s1052"/>
        <o:r id="V:Rule23" type="connector" idref="#_x0000_s1049"/>
        <o:r id="V:Rule24" type="connector" idref="#_x0000_s1051"/>
        <o:r id="V:Rule25" type="connector" idref="#_x0000_s1042"/>
        <o:r id="V:Rule26" type="connector" idref="#_x0000_s1029"/>
        <o:r id="V:Rule27" type="connector" idref="#_x0000_s1063"/>
        <o:r id="V:Rule28" type="connector" idref="#_x0000_s1065"/>
        <o:r id="V:Rule29" type="connector" idref="#_x0000_s1076"/>
        <o:r id="V:Rule30" type="connector" idref="#_x0000_s1071"/>
        <o:r id="V:Rule31" type="connector" idref="#_x0000_s1064"/>
        <o:r id="V:Rule32" type="connector" idref="#_x0000_s1028"/>
        <o:r id="V:Rule33" type="connector" idref="#_x0000_s1059"/>
        <o:r id="V:Rule34" type="connector" idref="#_x0000_s1053"/>
        <o:r id="V:Rule35" type="connector" idref="#_x0000_s1078"/>
        <o:r id="V:Rule36" type="connector" idref="#_x0000_s1048"/>
        <o:r id="V:Rule37" type="connector" idref="#_x0000_s1057"/>
        <o:r id="V:Rule38" type="connector" idref="#_x0000_s1075"/>
        <o:r id="V:Rule39" type="connector" idref="#_x0000_s1080"/>
        <o:r id="V:Rule40" type="connector" idref="#_x0000_s1066"/>
        <o:r id="V:Rule41" type="connector" idref="#_x0000_s1027"/>
        <o:r id="V:Rule42" type="connector" idref="#_x0000_s1047"/>
        <o:r id="V:Rule43" type="connector" idref="#_x0000_s1068"/>
        <o:r id="V:Rule44" type="connector" idref="#_x0000_s1038"/>
        <o:r id="V:Rule45" type="connector" idref="#_x0000_s1060"/>
        <o:r id="V:Rule46" type="connector" idref="#_x0000_s1054"/>
        <o:r id="V:Rule47" type="connector" idref="#_x0000_s1077"/>
        <o:r id="V:Rule48" type="connector" idref="#_x0000_s1067"/>
        <o:r id="V:Rule49" type="connector" idref="#_x0000_s1039"/>
        <o:r id="V:Rule50" type="connector" idref="#_x0000_s1036"/>
        <o:r id="V:Rule51" type="connector" idref="#_x0000_s1050"/>
        <o:r id="V:Rule52" type="connector" idref="#_x0000_s1046"/>
        <o:r id="V:Rule53" type="connector" idref="#_x0000_s1034"/>
        <o:r id="V:Rule54" type="connector" idref="#_x0000_s1061"/>
        <o:r id="V:Rule55" type="connector" idref="#_x0000_s1045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Колонтитул_"/>
    <w:link w:val="a5"/>
    <w:rsid w:val="00160317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1"/>
    <w:rsid w:val="0016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16031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(8)"/>
    <w:rsid w:val="001603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pt">
    <w:name w:val="Основной текст (8) + Не полужирный;Не курсив;Интервал 0 pt"/>
    <w:rsid w:val="001603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0pt">
    <w:name w:val="Основной текст + 11;5 pt;Курсив;Интервал 0 pt"/>
    <w:rsid w:val="001603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главление"/>
    <w:rsid w:val="0016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4"/>
    <w:basedOn w:val="a"/>
    <w:rsid w:val="00160317"/>
    <w:pPr>
      <w:widowControl w:val="0"/>
      <w:shd w:val="clear" w:color="auto" w:fill="FFFFFF"/>
      <w:spacing w:before="240" w:after="4920" w:line="0" w:lineRule="atLeast"/>
      <w:ind w:hanging="660"/>
      <w:jc w:val="center"/>
    </w:pPr>
    <w:rPr>
      <w:spacing w:val="2"/>
      <w:sz w:val="20"/>
      <w:szCs w:val="20"/>
    </w:rPr>
  </w:style>
  <w:style w:type="paragraph" w:customStyle="1" w:styleId="a5">
    <w:name w:val="Колонтитул"/>
    <w:basedOn w:val="a"/>
    <w:link w:val="a4"/>
    <w:rsid w:val="00160317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160317"/>
    <w:pPr>
      <w:widowControl w:val="0"/>
      <w:shd w:val="clear" w:color="auto" w:fill="FFFFFF"/>
      <w:spacing w:line="322" w:lineRule="exact"/>
    </w:pPr>
    <w:rPr>
      <w:spacing w:val="2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0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2072</Words>
  <Characters>11815</Characters>
  <Application>Microsoft Office Word</Application>
  <DocSecurity>0</DocSecurity>
  <Lines>98</Lines>
  <Paragraphs>27</Paragraphs>
  <ScaleCrop>false</ScaleCrop>
  <Company>Microsoft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2016-06-07T07:49:00Z</dcterms:created>
  <dcterms:modified xsi:type="dcterms:W3CDTF">2016-06-07T07:51:00Z</dcterms:modified>
</cp:coreProperties>
</file>